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7B091" w14:textId="7E8E1975" w:rsidR="00583E7C" w:rsidRPr="005759A0" w:rsidRDefault="00583E7C" w:rsidP="00FB12E3">
      <w:pPr>
        <w:ind w:left="708"/>
        <w:jc w:val="right"/>
      </w:pPr>
    </w:p>
    <w:p w14:paraId="144A9D51" w14:textId="77777777" w:rsidR="00583E7C" w:rsidRPr="005759A0" w:rsidRDefault="00583E7C" w:rsidP="00FB12E3">
      <w:pPr>
        <w:ind w:left="708"/>
        <w:jc w:val="right"/>
      </w:pPr>
    </w:p>
    <w:p w14:paraId="4C155FF7" w14:textId="77777777" w:rsidR="00583E7C" w:rsidRPr="005759A0" w:rsidRDefault="00583E7C" w:rsidP="00FB12E3">
      <w:pPr>
        <w:ind w:left="708"/>
        <w:jc w:val="right"/>
      </w:pPr>
    </w:p>
    <w:p w14:paraId="4AF5304F" w14:textId="77777777" w:rsidR="00583E7C" w:rsidRPr="005759A0" w:rsidRDefault="00583E7C" w:rsidP="00FB12E3">
      <w:pPr>
        <w:ind w:left="708"/>
        <w:jc w:val="right"/>
      </w:pPr>
    </w:p>
    <w:p w14:paraId="4E8D8463" w14:textId="77777777" w:rsidR="00583E7C" w:rsidRPr="005759A0" w:rsidRDefault="00583E7C" w:rsidP="00FB12E3">
      <w:pPr>
        <w:ind w:left="708"/>
        <w:jc w:val="right"/>
      </w:pPr>
    </w:p>
    <w:p w14:paraId="5086D62E" w14:textId="77777777" w:rsidR="00FB12E3" w:rsidRPr="005759A0" w:rsidRDefault="00FB12E3" w:rsidP="004549E5"/>
    <w:p w14:paraId="2F45BD74" w14:textId="57C81E2B" w:rsidR="004570A0" w:rsidRPr="005759A0" w:rsidRDefault="00FB12E3" w:rsidP="00FB12E3">
      <w:pPr>
        <w:jc w:val="center"/>
      </w:pPr>
      <w:r w:rsidRPr="005759A0">
        <w:rPr>
          <w:sz w:val="40"/>
          <w:szCs w:val="40"/>
        </w:rPr>
        <w:t>LUKA – Lektestrapport/Certificaatkeuring</w:t>
      </w:r>
      <w:r w:rsidR="00583E7C" w:rsidRPr="005759A0">
        <w:rPr>
          <w:sz w:val="40"/>
          <w:szCs w:val="40"/>
        </w:rPr>
        <w:t xml:space="preserve">, </w:t>
      </w:r>
      <w:r w:rsidR="00583E7C" w:rsidRPr="005759A0">
        <w:t>kies maar</w:t>
      </w:r>
    </w:p>
    <w:p w14:paraId="1682FAC1" w14:textId="77777777" w:rsidR="00FB12E3" w:rsidRPr="005759A0" w:rsidRDefault="00FB12E3" w:rsidP="004549E5"/>
    <w:p w14:paraId="684F9275" w14:textId="4E761F8F" w:rsidR="00FB12E3" w:rsidRPr="005759A0" w:rsidRDefault="00FB12E3" w:rsidP="00FB12E3">
      <w:pPr>
        <w:jc w:val="center"/>
      </w:pPr>
      <w:r w:rsidRPr="005759A0">
        <w:t>&lt;</w:t>
      </w:r>
      <w:r w:rsidR="00F033B4">
        <w:t xml:space="preserve">Project: </w:t>
      </w:r>
      <w:r w:rsidR="0062542F" w:rsidRPr="005759A0">
        <w:t>Beeld en Geluid</w:t>
      </w:r>
      <w:r w:rsidRPr="005759A0">
        <w:t>&gt;</w:t>
      </w:r>
    </w:p>
    <w:p w14:paraId="64F7888F" w14:textId="2FC9C312" w:rsidR="00FB12E3" w:rsidRPr="005759A0" w:rsidRDefault="00FB12E3" w:rsidP="00FB12E3">
      <w:pPr>
        <w:jc w:val="center"/>
      </w:pPr>
      <w:r w:rsidRPr="005759A0">
        <w:t>&lt;</w:t>
      </w:r>
      <w:r w:rsidR="00F033B4">
        <w:t xml:space="preserve">Plaats: </w:t>
      </w:r>
      <w:r w:rsidR="0062542F" w:rsidRPr="005759A0">
        <w:t>Hilversum</w:t>
      </w:r>
      <w:r w:rsidRPr="005759A0">
        <w:t>&gt;</w:t>
      </w:r>
    </w:p>
    <w:p w14:paraId="0AEE6EEC" w14:textId="16F2D3E6" w:rsidR="00FB12E3" w:rsidRPr="005759A0" w:rsidRDefault="00FB12E3" w:rsidP="00FB12E3">
      <w:pPr>
        <w:jc w:val="center"/>
      </w:pPr>
      <w:r w:rsidRPr="005759A0">
        <w:t>&lt;</w:t>
      </w:r>
      <w:r w:rsidR="00F033B4">
        <w:t>Datum: 31-0</w:t>
      </w:r>
      <w:r w:rsidR="0062542F" w:rsidRPr="005759A0">
        <w:t>2-2025</w:t>
      </w:r>
      <w:r w:rsidRPr="005759A0">
        <w:t>&gt;</w:t>
      </w:r>
    </w:p>
    <w:p w14:paraId="38242F69" w14:textId="77777777" w:rsidR="00FB12E3" w:rsidRPr="005759A0" w:rsidRDefault="00FB12E3" w:rsidP="004549E5"/>
    <w:p w14:paraId="0FB1B301" w14:textId="4A6E2AC3" w:rsidR="00FB12E3" w:rsidRPr="005759A0" w:rsidRDefault="00FB12E3" w:rsidP="00FB12E3">
      <w:pPr>
        <w:jc w:val="center"/>
      </w:pPr>
      <w:r w:rsidRPr="005759A0">
        <w:rPr>
          <w:noProof/>
        </w:rPr>
        <w:drawing>
          <wp:inline distT="0" distB="0" distL="0" distR="0" wp14:anchorId="7F6B66E2" wp14:editId="5656E975">
            <wp:extent cx="4240530" cy="2860040"/>
            <wp:effectExtent l="0" t="0" r="7620" b="0"/>
            <wp:docPr id="1778331836" name="Afbeelding 1" descr="Image result for foto 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to gebo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530" cy="2860040"/>
                    </a:xfrm>
                    <a:prstGeom prst="rect">
                      <a:avLst/>
                    </a:prstGeom>
                    <a:noFill/>
                    <a:ln>
                      <a:noFill/>
                    </a:ln>
                  </pic:spPr>
                </pic:pic>
              </a:graphicData>
            </a:graphic>
          </wp:inline>
        </w:drawing>
      </w:r>
    </w:p>
    <w:p w14:paraId="4A510505" w14:textId="77777777" w:rsidR="00583E7C" w:rsidRPr="005759A0" w:rsidRDefault="00583E7C" w:rsidP="004549E5"/>
    <w:p w14:paraId="5AAA0EBA" w14:textId="77777777" w:rsidR="00583E7C" w:rsidRPr="005759A0" w:rsidRDefault="00583E7C" w:rsidP="004549E5"/>
    <w:tbl>
      <w:tblPr>
        <w:tblStyle w:val="Tabelraster"/>
        <w:tblW w:w="0" w:type="auto"/>
        <w:tblLook w:val="04A0" w:firstRow="1" w:lastRow="0" w:firstColumn="1" w:lastColumn="0" w:noHBand="0" w:noVBand="1"/>
      </w:tblPr>
      <w:tblGrid>
        <w:gridCol w:w="9062"/>
      </w:tblGrid>
      <w:tr w:rsidR="0007366C" w:rsidRPr="005759A0" w14:paraId="1E06382D" w14:textId="77777777" w:rsidTr="0007366C">
        <w:tc>
          <w:tcPr>
            <w:tcW w:w="9062" w:type="dxa"/>
          </w:tcPr>
          <w:p w14:paraId="082B0B22" w14:textId="5303B639" w:rsidR="0007366C" w:rsidRPr="005759A0" w:rsidRDefault="0007366C" w:rsidP="0007366C">
            <w:pPr>
              <w:pStyle w:val="Lijstalinea"/>
              <w:numPr>
                <w:ilvl w:val="0"/>
                <w:numId w:val="20"/>
              </w:numPr>
            </w:pPr>
            <w:r w:rsidRPr="005759A0">
              <w:t xml:space="preserve">Dit is een </w:t>
            </w:r>
            <w:r w:rsidR="005759A0" w:rsidRPr="005759A0">
              <w:t xml:space="preserve">mogelijk </w:t>
            </w:r>
            <w:r w:rsidRPr="005759A0">
              <w:t>template van een lektestrapport. Dit kan vrij gebruikt en aangepast worden.</w:t>
            </w:r>
          </w:p>
          <w:p w14:paraId="37E0D779" w14:textId="5B23D18E" w:rsidR="0007366C" w:rsidRPr="005759A0" w:rsidRDefault="0007366C" w:rsidP="0007366C">
            <w:pPr>
              <w:pStyle w:val="Lijstalinea"/>
              <w:numPr>
                <w:ilvl w:val="0"/>
                <w:numId w:val="20"/>
              </w:numPr>
            </w:pPr>
            <w:r w:rsidRPr="005759A0">
              <w:t>Er staan een aantal “verplichte” onderdelen in (de hoofdstukken) en een aantal onderdelen zijn optioneel.</w:t>
            </w:r>
          </w:p>
          <w:p w14:paraId="5CF7254B" w14:textId="6CC8F8FD" w:rsidR="0007366C" w:rsidRPr="005759A0" w:rsidRDefault="005759A0" w:rsidP="0007366C">
            <w:pPr>
              <w:pStyle w:val="Lijstalinea"/>
              <w:numPr>
                <w:ilvl w:val="0"/>
                <w:numId w:val="20"/>
              </w:numPr>
            </w:pPr>
            <w:r w:rsidRPr="005759A0">
              <w:t>Aanpassing</w:t>
            </w:r>
            <w:r w:rsidR="0007366C" w:rsidRPr="005759A0">
              <w:t xml:space="preserve"> is toestaan. Eveneens kan de lay-out worden aangepast. Headers en </w:t>
            </w:r>
            <w:proofErr w:type="spellStart"/>
            <w:r w:rsidR="0007366C" w:rsidRPr="005759A0">
              <w:t>footers</w:t>
            </w:r>
            <w:proofErr w:type="spellEnd"/>
            <w:r w:rsidR="0007366C" w:rsidRPr="005759A0">
              <w:t xml:space="preserve"> kunnen toegevoegd worden</w:t>
            </w:r>
            <w:r w:rsidRPr="005759A0">
              <w:t xml:space="preserve"> </w:t>
            </w:r>
            <w:proofErr w:type="spellStart"/>
            <w:r w:rsidRPr="005759A0">
              <w:t>etc</w:t>
            </w:r>
            <w:proofErr w:type="spellEnd"/>
            <w:r w:rsidRPr="005759A0">
              <w:t xml:space="preserve"> </w:t>
            </w:r>
            <w:proofErr w:type="gramStart"/>
            <w:r w:rsidRPr="005759A0">
              <w:t>etc..</w:t>
            </w:r>
            <w:proofErr w:type="gramEnd"/>
            <w:r w:rsidRPr="005759A0">
              <w:t xml:space="preserve"> Maar let op de verplichte onderdelen.</w:t>
            </w:r>
          </w:p>
          <w:p w14:paraId="1102E2E3" w14:textId="77777777" w:rsidR="0007366C" w:rsidRPr="005759A0" w:rsidRDefault="0007366C" w:rsidP="0007366C">
            <w:pPr>
              <w:pStyle w:val="Lijstalinea"/>
              <w:numPr>
                <w:ilvl w:val="0"/>
                <w:numId w:val="20"/>
              </w:numPr>
            </w:pPr>
            <w:r w:rsidRPr="005759A0">
              <w:t>Een rapport op deze wijze opgesteld kan dienen als upload naar de Luka-Portal bij het afronden van het project.</w:t>
            </w:r>
          </w:p>
          <w:p w14:paraId="7E26FB3C" w14:textId="77777777" w:rsidR="0007366C" w:rsidRDefault="0007366C" w:rsidP="0007366C">
            <w:pPr>
              <w:pStyle w:val="Lijstalinea"/>
              <w:numPr>
                <w:ilvl w:val="0"/>
                <w:numId w:val="20"/>
              </w:numPr>
            </w:pPr>
            <w:proofErr w:type="gramStart"/>
            <w:r w:rsidRPr="005759A0">
              <w:t>Tevens</w:t>
            </w:r>
            <w:proofErr w:type="gramEnd"/>
            <w:r w:rsidRPr="005759A0">
              <w:t xml:space="preserve"> kan dit rapport gebruikt worden naar de opdrachtgever om op deze wijze de resultaten te laten zien.</w:t>
            </w:r>
            <w:r w:rsidR="005759A0" w:rsidRPr="005759A0">
              <w:t xml:space="preserve"> Dan is een mooie lay-out misschien wel een goed idee.</w:t>
            </w:r>
          </w:p>
          <w:p w14:paraId="00721149" w14:textId="0FF532EE" w:rsidR="001B4304" w:rsidRDefault="001B4304" w:rsidP="0007366C">
            <w:pPr>
              <w:pStyle w:val="Lijstalinea"/>
              <w:numPr>
                <w:ilvl w:val="0"/>
                <w:numId w:val="20"/>
              </w:numPr>
            </w:pPr>
            <w:r>
              <w:t xml:space="preserve">Misschien wil je nog een brief of een certificaat </w:t>
            </w:r>
            <w:r w:rsidR="00BD65B6">
              <w:t>(</w:t>
            </w:r>
            <w:r>
              <w:t>aanvraag) toevoegen. Dat kan.</w:t>
            </w:r>
          </w:p>
          <w:p w14:paraId="249FB597" w14:textId="38812967" w:rsidR="00F033B4" w:rsidRPr="005759A0" w:rsidRDefault="00F033B4" w:rsidP="0007366C">
            <w:pPr>
              <w:pStyle w:val="Lijstalinea"/>
              <w:numPr>
                <w:ilvl w:val="0"/>
                <w:numId w:val="20"/>
              </w:numPr>
            </w:pPr>
            <w:r w:rsidRPr="005759A0">
              <w:t>De tekst binnen dit kader kan weggehaald worden als het definitieve rapport gemaakt wordt.</w:t>
            </w:r>
          </w:p>
        </w:tc>
      </w:tr>
    </w:tbl>
    <w:p w14:paraId="328C1D11" w14:textId="77777777" w:rsidR="00583E7C" w:rsidRPr="005759A0" w:rsidRDefault="00583E7C" w:rsidP="004549E5"/>
    <w:p w14:paraId="5CBE940F" w14:textId="77777777" w:rsidR="00583E7C" w:rsidRPr="005759A0" w:rsidRDefault="00583E7C" w:rsidP="004549E5"/>
    <w:p w14:paraId="21EDF1AD" w14:textId="2E234916" w:rsidR="00FB12E3" w:rsidRPr="005759A0" w:rsidRDefault="008303BD" w:rsidP="004549E5">
      <w:r>
        <w:t>KPMC</w:t>
      </w:r>
    </w:p>
    <w:p w14:paraId="2803BB3B" w14:textId="18077BA8" w:rsidR="00583E7C" w:rsidRPr="005759A0" w:rsidRDefault="00583E7C" w:rsidP="004549E5">
      <w:r w:rsidRPr="005759A0">
        <w:t>S</w:t>
      </w:r>
      <w:r w:rsidR="00FB12E3" w:rsidRPr="005759A0">
        <w:t>traat</w:t>
      </w:r>
      <w:r w:rsidR="0074043F" w:rsidRPr="005759A0">
        <w:t>naam</w:t>
      </w:r>
      <w:r w:rsidR="00FB12E3" w:rsidRPr="005759A0">
        <w:t xml:space="preserve"> 14,</w:t>
      </w:r>
    </w:p>
    <w:p w14:paraId="2A2BE5AC" w14:textId="64691EBF" w:rsidR="00583E7C" w:rsidRPr="005759A0" w:rsidRDefault="0074043F" w:rsidP="004549E5">
      <w:r w:rsidRPr="005759A0">
        <w:t>1234AB</w:t>
      </w:r>
      <w:r w:rsidR="00FB12E3" w:rsidRPr="005759A0">
        <w:t>,</w:t>
      </w:r>
      <w:r w:rsidRPr="005759A0">
        <w:t xml:space="preserve"> Testdorp</w:t>
      </w:r>
    </w:p>
    <w:p w14:paraId="1C5BD72A" w14:textId="77777777" w:rsidR="0074043F" w:rsidRPr="005759A0" w:rsidRDefault="00FB12E3" w:rsidP="004549E5">
      <w:r w:rsidRPr="005759A0">
        <w:t xml:space="preserve">Tel: </w:t>
      </w:r>
      <w:r w:rsidR="0074043F" w:rsidRPr="005759A0">
        <w:t>0123456789</w:t>
      </w:r>
    </w:p>
    <w:p w14:paraId="2B535C64" w14:textId="6A74059F" w:rsidR="00FB12E3" w:rsidRPr="00054C29" w:rsidRDefault="00FB12E3" w:rsidP="004549E5">
      <w:pPr>
        <w:rPr>
          <w:lang w:val="en-US"/>
        </w:rPr>
      </w:pPr>
      <w:r w:rsidRPr="00054C29">
        <w:rPr>
          <w:lang w:val="en-US"/>
        </w:rPr>
        <w:t>e-mail:</w:t>
      </w:r>
      <w:r w:rsidR="0074043F" w:rsidRPr="00054C29">
        <w:rPr>
          <w:lang w:val="en-US"/>
        </w:rPr>
        <w:t xml:space="preserve"> </w:t>
      </w:r>
      <w:proofErr w:type="spellStart"/>
      <w:r w:rsidR="0074043F" w:rsidRPr="00054C29">
        <w:rPr>
          <w:lang w:val="en-US"/>
        </w:rPr>
        <w:t>info</w:t>
      </w:r>
      <w:r w:rsidRPr="00054C29">
        <w:rPr>
          <w:lang w:val="en-US"/>
        </w:rPr>
        <w:t>@</w:t>
      </w:r>
      <w:r w:rsidR="0074043F" w:rsidRPr="00054C29">
        <w:rPr>
          <w:lang w:val="en-US"/>
        </w:rPr>
        <w:t>testbedrijf</w:t>
      </w:r>
      <w:proofErr w:type="spellEnd"/>
    </w:p>
    <w:p w14:paraId="6928AFB2" w14:textId="5DBD8BFF" w:rsidR="00583E7C" w:rsidRPr="00054C29" w:rsidRDefault="0074043F">
      <w:pPr>
        <w:rPr>
          <w:lang w:val="en-US"/>
        </w:rPr>
      </w:pPr>
      <w:hyperlink r:id="rId9" w:history="1">
        <w:r w:rsidRPr="00054C29">
          <w:rPr>
            <w:rStyle w:val="Hyperlink"/>
            <w:lang w:val="en-US"/>
          </w:rPr>
          <w:t>WWW.testbedrijf.nl</w:t>
        </w:r>
      </w:hyperlink>
      <w:r w:rsidR="00583E7C" w:rsidRPr="00054C29">
        <w:rPr>
          <w:lang w:val="en-US"/>
        </w:rPr>
        <w:br w:type="page"/>
      </w:r>
    </w:p>
    <w:p w14:paraId="66003CD2" w14:textId="78301049" w:rsidR="00583E7C" w:rsidRPr="005759A0" w:rsidRDefault="00583E7C" w:rsidP="004549E5">
      <w:r w:rsidRPr="005759A0">
        <w:lastRenderedPageBreak/>
        <w:t>Inhoudsopgave</w:t>
      </w:r>
    </w:p>
    <w:sdt>
      <w:sdtPr>
        <w:rPr>
          <w:rFonts w:ascii="Arial" w:eastAsiaTheme="minorHAnsi" w:hAnsi="Arial" w:cs="Arial"/>
          <w:color w:val="auto"/>
          <w:sz w:val="20"/>
          <w:szCs w:val="20"/>
          <w:lang w:eastAsia="en-US"/>
        </w:rPr>
        <w:id w:val="1193812461"/>
        <w:docPartObj>
          <w:docPartGallery w:val="Table of Contents"/>
          <w:docPartUnique/>
        </w:docPartObj>
      </w:sdtPr>
      <w:sdtEndPr>
        <w:rPr>
          <w:b/>
          <w:bCs/>
        </w:rPr>
      </w:sdtEndPr>
      <w:sdtContent>
        <w:p w14:paraId="14CB6112" w14:textId="2A3D1C26" w:rsidR="00165FAE" w:rsidRPr="005759A0" w:rsidRDefault="00165FAE">
          <w:pPr>
            <w:pStyle w:val="Kopvaninhoudsopgave"/>
          </w:pPr>
          <w:r w:rsidRPr="005759A0">
            <w:t>Inhoud</w:t>
          </w:r>
        </w:p>
        <w:p w14:paraId="68E4C234" w14:textId="1F1FA08B" w:rsidR="00F033B4" w:rsidRDefault="00165FAE">
          <w:pPr>
            <w:pStyle w:val="Inhopg1"/>
            <w:tabs>
              <w:tab w:val="left" w:pos="480"/>
              <w:tab w:val="right" w:leader="dot" w:pos="9062"/>
            </w:tabs>
            <w:rPr>
              <w:rFonts w:asciiTheme="minorHAnsi" w:eastAsiaTheme="minorEastAsia" w:hAnsiTheme="minorHAnsi" w:cstheme="minorBidi"/>
              <w:noProof/>
              <w:sz w:val="24"/>
              <w:szCs w:val="24"/>
              <w:lang w:eastAsia="nl-NL"/>
            </w:rPr>
          </w:pPr>
          <w:r w:rsidRPr="005759A0">
            <w:fldChar w:fldCharType="begin"/>
          </w:r>
          <w:r w:rsidRPr="005759A0">
            <w:instrText xml:space="preserve"> TOC \o "1-3" \h \z \u </w:instrText>
          </w:r>
          <w:r w:rsidRPr="005759A0">
            <w:fldChar w:fldCharType="separate"/>
          </w:r>
          <w:hyperlink w:anchor="_Toc192583743" w:history="1">
            <w:r w:rsidR="00F033B4" w:rsidRPr="00B34413">
              <w:rPr>
                <w:rStyle w:val="Hyperlink"/>
                <w:noProof/>
              </w:rPr>
              <w:t>2</w:t>
            </w:r>
            <w:r w:rsidR="00F033B4">
              <w:rPr>
                <w:rFonts w:asciiTheme="minorHAnsi" w:eastAsiaTheme="minorEastAsia" w:hAnsiTheme="minorHAnsi" w:cstheme="minorBidi"/>
                <w:noProof/>
                <w:sz w:val="24"/>
                <w:szCs w:val="24"/>
                <w:lang w:eastAsia="nl-NL"/>
              </w:rPr>
              <w:tab/>
            </w:r>
            <w:r w:rsidR="00F033B4" w:rsidRPr="00B34413">
              <w:rPr>
                <w:rStyle w:val="Hyperlink"/>
                <w:noProof/>
              </w:rPr>
              <w:t>Gegevens van de test</w:t>
            </w:r>
            <w:r w:rsidR="00F033B4">
              <w:rPr>
                <w:noProof/>
                <w:webHidden/>
              </w:rPr>
              <w:tab/>
            </w:r>
            <w:r w:rsidR="00F033B4">
              <w:rPr>
                <w:noProof/>
                <w:webHidden/>
              </w:rPr>
              <w:fldChar w:fldCharType="begin"/>
            </w:r>
            <w:r w:rsidR="00F033B4">
              <w:rPr>
                <w:noProof/>
                <w:webHidden/>
              </w:rPr>
              <w:instrText xml:space="preserve"> PAGEREF _Toc192583743 \h </w:instrText>
            </w:r>
            <w:r w:rsidR="00F033B4">
              <w:rPr>
                <w:noProof/>
                <w:webHidden/>
              </w:rPr>
            </w:r>
            <w:r w:rsidR="00F033B4">
              <w:rPr>
                <w:noProof/>
                <w:webHidden/>
              </w:rPr>
              <w:fldChar w:fldCharType="separate"/>
            </w:r>
            <w:r w:rsidR="00BD65B6">
              <w:rPr>
                <w:noProof/>
                <w:webHidden/>
              </w:rPr>
              <w:t>3</w:t>
            </w:r>
            <w:r w:rsidR="00F033B4">
              <w:rPr>
                <w:noProof/>
                <w:webHidden/>
              </w:rPr>
              <w:fldChar w:fldCharType="end"/>
            </w:r>
          </w:hyperlink>
        </w:p>
        <w:p w14:paraId="2AFB2420" w14:textId="6737A546" w:rsidR="00F033B4" w:rsidRDefault="00F033B4">
          <w:pPr>
            <w:pStyle w:val="Inhopg1"/>
            <w:tabs>
              <w:tab w:val="left" w:pos="480"/>
              <w:tab w:val="right" w:leader="dot" w:pos="9062"/>
            </w:tabs>
            <w:rPr>
              <w:rFonts w:asciiTheme="minorHAnsi" w:eastAsiaTheme="minorEastAsia" w:hAnsiTheme="minorHAnsi" w:cstheme="minorBidi"/>
              <w:noProof/>
              <w:sz w:val="24"/>
              <w:szCs w:val="24"/>
              <w:lang w:eastAsia="nl-NL"/>
            </w:rPr>
          </w:pPr>
          <w:hyperlink w:anchor="_Toc192583744" w:history="1">
            <w:r w:rsidRPr="00B34413">
              <w:rPr>
                <w:rStyle w:val="Hyperlink"/>
                <w:noProof/>
              </w:rPr>
              <w:t>3</w:t>
            </w:r>
            <w:r>
              <w:rPr>
                <w:rFonts w:asciiTheme="minorHAnsi" w:eastAsiaTheme="minorEastAsia" w:hAnsiTheme="minorHAnsi" w:cstheme="minorBidi"/>
                <w:noProof/>
                <w:sz w:val="24"/>
                <w:szCs w:val="24"/>
                <w:lang w:eastAsia="nl-NL"/>
              </w:rPr>
              <w:tab/>
            </w:r>
            <w:r w:rsidRPr="00B34413">
              <w:rPr>
                <w:rStyle w:val="Hyperlink"/>
                <w:noProof/>
              </w:rPr>
              <w:t>Lektest</w:t>
            </w:r>
            <w:r>
              <w:rPr>
                <w:noProof/>
                <w:webHidden/>
              </w:rPr>
              <w:tab/>
            </w:r>
            <w:r>
              <w:rPr>
                <w:noProof/>
                <w:webHidden/>
              </w:rPr>
              <w:fldChar w:fldCharType="begin"/>
            </w:r>
            <w:r>
              <w:rPr>
                <w:noProof/>
                <w:webHidden/>
              </w:rPr>
              <w:instrText xml:space="preserve"> PAGEREF _Toc192583744 \h </w:instrText>
            </w:r>
            <w:r>
              <w:rPr>
                <w:noProof/>
                <w:webHidden/>
              </w:rPr>
            </w:r>
            <w:r>
              <w:rPr>
                <w:noProof/>
                <w:webHidden/>
              </w:rPr>
              <w:fldChar w:fldCharType="separate"/>
            </w:r>
            <w:r w:rsidR="00BD65B6">
              <w:rPr>
                <w:noProof/>
                <w:webHidden/>
              </w:rPr>
              <w:t>5</w:t>
            </w:r>
            <w:r>
              <w:rPr>
                <w:noProof/>
                <w:webHidden/>
              </w:rPr>
              <w:fldChar w:fldCharType="end"/>
            </w:r>
          </w:hyperlink>
        </w:p>
        <w:p w14:paraId="7FA5B44A" w14:textId="28D718DF"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5" w:history="1">
            <w:r w:rsidRPr="00B34413">
              <w:rPr>
                <w:rStyle w:val="Hyperlink"/>
                <w:noProof/>
              </w:rPr>
              <w:t>3.1</w:t>
            </w:r>
            <w:r>
              <w:rPr>
                <w:rFonts w:asciiTheme="minorHAnsi" w:eastAsiaTheme="minorEastAsia" w:hAnsiTheme="minorHAnsi" w:cstheme="minorBidi"/>
                <w:noProof/>
                <w:sz w:val="24"/>
                <w:szCs w:val="24"/>
                <w:lang w:eastAsia="nl-NL"/>
              </w:rPr>
              <w:tab/>
            </w:r>
            <w:r w:rsidRPr="00B34413">
              <w:rPr>
                <w:rStyle w:val="Hyperlink"/>
                <w:noProof/>
              </w:rPr>
              <w:t>Oppervlaktebepaling</w:t>
            </w:r>
            <w:r>
              <w:rPr>
                <w:noProof/>
                <w:webHidden/>
              </w:rPr>
              <w:tab/>
            </w:r>
            <w:r>
              <w:rPr>
                <w:noProof/>
                <w:webHidden/>
              </w:rPr>
              <w:fldChar w:fldCharType="begin"/>
            </w:r>
            <w:r>
              <w:rPr>
                <w:noProof/>
                <w:webHidden/>
              </w:rPr>
              <w:instrText xml:space="preserve"> PAGEREF _Toc192583745 \h </w:instrText>
            </w:r>
            <w:r>
              <w:rPr>
                <w:noProof/>
                <w:webHidden/>
              </w:rPr>
            </w:r>
            <w:r>
              <w:rPr>
                <w:noProof/>
                <w:webHidden/>
              </w:rPr>
              <w:fldChar w:fldCharType="separate"/>
            </w:r>
            <w:r w:rsidR="00BD65B6">
              <w:rPr>
                <w:noProof/>
                <w:webHidden/>
              </w:rPr>
              <w:t>5</w:t>
            </w:r>
            <w:r>
              <w:rPr>
                <w:noProof/>
                <w:webHidden/>
              </w:rPr>
              <w:fldChar w:fldCharType="end"/>
            </w:r>
          </w:hyperlink>
        </w:p>
        <w:p w14:paraId="130284D4" w14:textId="1C46E48C"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6" w:history="1">
            <w:r w:rsidRPr="00B34413">
              <w:rPr>
                <w:rStyle w:val="Hyperlink"/>
                <w:noProof/>
              </w:rPr>
              <w:t>3.2</w:t>
            </w:r>
            <w:r>
              <w:rPr>
                <w:rFonts w:asciiTheme="minorHAnsi" w:eastAsiaTheme="minorEastAsia" w:hAnsiTheme="minorHAnsi" w:cstheme="minorBidi"/>
                <w:noProof/>
                <w:sz w:val="24"/>
                <w:szCs w:val="24"/>
                <w:lang w:eastAsia="nl-NL"/>
              </w:rPr>
              <w:tab/>
            </w:r>
            <w:r w:rsidRPr="00B34413">
              <w:rPr>
                <w:rStyle w:val="Hyperlink"/>
                <w:noProof/>
              </w:rPr>
              <w:t>Testopstelling</w:t>
            </w:r>
            <w:r>
              <w:rPr>
                <w:noProof/>
                <w:webHidden/>
              </w:rPr>
              <w:tab/>
            </w:r>
            <w:r>
              <w:rPr>
                <w:noProof/>
                <w:webHidden/>
              </w:rPr>
              <w:fldChar w:fldCharType="begin"/>
            </w:r>
            <w:r>
              <w:rPr>
                <w:noProof/>
                <w:webHidden/>
              </w:rPr>
              <w:instrText xml:space="preserve"> PAGEREF _Toc192583746 \h </w:instrText>
            </w:r>
            <w:r>
              <w:rPr>
                <w:noProof/>
                <w:webHidden/>
              </w:rPr>
            </w:r>
            <w:r>
              <w:rPr>
                <w:noProof/>
                <w:webHidden/>
              </w:rPr>
              <w:fldChar w:fldCharType="separate"/>
            </w:r>
            <w:r w:rsidR="00BD65B6">
              <w:rPr>
                <w:noProof/>
                <w:webHidden/>
              </w:rPr>
              <w:t>8</w:t>
            </w:r>
            <w:r>
              <w:rPr>
                <w:noProof/>
                <w:webHidden/>
              </w:rPr>
              <w:fldChar w:fldCharType="end"/>
            </w:r>
          </w:hyperlink>
        </w:p>
        <w:p w14:paraId="62AE7BED" w14:textId="1C047078"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7" w:history="1">
            <w:r w:rsidRPr="00B34413">
              <w:rPr>
                <w:rStyle w:val="Hyperlink"/>
                <w:noProof/>
              </w:rPr>
              <w:t>3.3</w:t>
            </w:r>
            <w:r>
              <w:rPr>
                <w:rFonts w:asciiTheme="minorHAnsi" w:eastAsiaTheme="minorEastAsia" w:hAnsiTheme="minorHAnsi" w:cstheme="minorBidi"/>
                <w:noProof/>
                <w:sz w:val="24"/>
                <w:szCs w:val="24"/>
                <w:lang w:eastAsia="nl-NL"/>
              </w:rPr>
              <w:tab/>
            </w:r>
            <w:r w:rsidRPr="00B34413">
              <w:rPr>
                <w:rStyle w:val="Hyperlink"/>
                <w:noProof/>
              </w:rPr>
              <w:t>Testresultaat</w:t>
            </w:r>
            <w:r>
              <w:rPr>
                <w:noProof/>
                <w:webHidden/>
              </w:rPr>
              <w:tab/>
            </w:r>
            <w:r>
              <w:rPr>
                <w:noProof/>
                <w:webHidden/>
              </w:rPr>
              <w:fldChar w:fldCharType="begin"/>
            </w:r>
            <w:r>
              <w:rPr>
                <w:noProof/>
                <w:webHidden/>
              </w:rPr>
              <w:instrText xml:space="preserve"> PAGEREF _Toc192583747 \h </w:instrText>
            </w:r>
            <w:r>
              <w:rPr>
                <w:noProof/>
                <w:webHidden/>
              </w:rPr>
            </w:r>
            <w:r>
              <w:rPr>
                <w:noProof/>
                <w:webHidden/>
              </w:rPr>
              <w:fldChar w:fldCharType="separate"/>
            </w:r>
            <w:r w:rsidR="00BD65B6">
              <w:rPr>
                <w:noProof/>
                <w:webHidden/>
              </w:rPr>
              <w:t>9</w:t>
            </w:r>
            <w:r>
              <w:rPr>
                <w:noProof/>
                <w:webHidden/>
              </w:rPr>
              <w:fldChar w:fldCharType="end"/>
            </w:r>
          </w:hyperlink>
        </w:p>
        <w:p w14:paraId="5AD514CE" w14:textId="5AF334D8"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8" w:history="1">
            <w:r w:rsidRPr="00B34413">
              <w:rPr>
                <w:rStyle w:val="Hyperlink"/>
                <w:noProof/>
              </w:rPr>
              <w:t>3.4</w:t>
            </w:r>
            <w:r>
              <w:rPr>
                <w:rFonts w:asciiTheme="minorHAnsi" w:eastAsiaTheme="minorEastAsia" w:hAnsiTheme="minorHAnsi" w:cstheme="minorBidi"/>
                <w:noProof/>
                <w:sz w:val="24"/>
                <w:szCs w:val="24"/>
                <w:lang w:eastAsia="nl-NL"/>
              </w:rPr>
              <w:tab/>
            </w:r>
            <w:r w:rsidRPr="00B34413">
              <w:rPr>
                <w:rStyle w:val="Hyperlink"/>
                <w:noProof/>
              </w:rPr>
              <w:t>Tekening</w:t>
            </w:r>
            <w:r>
              <w:rPr>
                <w:noProof/>
                <w:webHidden/>
              </w:rPr>
              <w:tab/>
            </w:r>
            <w:r>
              <w:rPr>
                <w:noProof/>
                <w:webHidden/>
              </w:rPr>
              <w:fldChar w:fldCharType="begin"/>
            </w:r>
            <w:r>
              <w:rPr>
                <w:noProof/>
                <w:webHidden/>
              </w:rPr>
              <w:instrText xml:space="preserve"> PAGEREF _Toc192583748 \h </w:instrText>
            </w:r>
            <w:r>
              <w:rPr>
                <w:noProof/>
                <w:webHidden/>
              </w:rPr>
            </w:r>
            <w:r>
              <w:rPr>
                <w:noProof/>
                <w:webHidden/>
              </w:rPr>
              <w:fldChar w:fldCharType="separate"/>
            </w:r>
            <w:r w:rsidR="00BD65B6">
              <w:rPr>
                <w:noProof/>
                <w:webHidden/>
              </w:rPr>
              <w:t>9</w:t>
            </w:r>
            <w:r>
              <w:rPr>
                <w:noProof/>
                <w:webHidden/>
              </w:rPr>
              <w:fldChar w:fldCharType="end"/>
            </w:r>
          </w:hyperlink>
        </w:p>
        <w:p w14:paraId="3B8BF748" w14:textId="7766A3BE" w:rsidR="00F033B4" w:rsidRDefault="00F033B4">
          <w:pPr>
            <w:pStyle w:val="Inhopg2"/>
            <w:tabs>
              <w:tab w:val="left" w:pos="720"/>
              <w:tab w:val="right" w:leader="dot" w:pos="9062"/>
            </w:tabs>
            <w:rPr>
              <w:rFonts w:asciiTheme="minorHAnsi" w:eastAsiaTheme="minorEastAsia" w:hAnsiTheme="minorHAnsi" w:cstheme="minorBidi"/>
              <w:noProof/>
              <w:sz w:val="24"/>
              <w:szCs w:val="24"/>
              <w:lang w:eastAsia="nl-NL"/>
            </w:rPr>
          </w:pPr>
          <w:hyperlink w:anchor="_Toc192583749" w:history="1">
            <w:r w:rsidRPr="00B34413">
              <w:rPr>
                <w:rStyle w:val="Hyperlink"/>
                <w:noProof/>
              </w:rPr>
              <w:t>3.5</w:t>
            </w:r>
            <w:r>
              <w:rPr>
                <w:rFonts w:asciiTheme="minorHAnsi" w:eastAsiaTheme="minorEastAsia" w:hAnsiTheme="minorHAnsi" w:cstheme="minorBidi"/>
                <w:noProof/>
                <w:sz w:val="24"/>
                <w:szCs w:val="24"/>
                <w:lang w:eastAsia="nl-NL"/>
              </w:rPr>
              <w:tab/>
            </w:r>
            <w:r w:rsidRPr="00B34413">
              <w:rPr>
                <w:rStyle w:val="Hyperlink"/>
                <w:noProof/>
              </w:rPr>
              <w:t>Appendageoverzicht</w:t>
            </w:r>
            <w:r>
              <w:rPr>
                <w:noProof/>
                <w:webHidden/>
              </w:rPr>
              <w:tab/>
            </w:r>
            <w:r>
              <w:rPr>
                <w:noProof/>
                <w:webHidden/>
              </w:rPr>
              <w:fldChar w:fldCharType="begin"/>
            </w:r>
            <w:r>
              <w:rPr>
                <w:noProof/>
                <w:webHidden/>
              </w:rPr>
              <w:instrText xml:space="preserve"> PAGEREF _Toc192583749 \h </w:instrText>
            </w:r>
            <w:r>
              <w:rPr>
                <w:noProof/>
                <w:webHidden/>
              </w:rPr>
            </w:r>
            <w:r>
              <w:rPr>
                <w:noProof/>
                <w:webHidden/>
              </w:rPr>
              <w:fldChar w:fldCharType="separate"/>
            </w:r>
            <w:r w:rsidR="00BD65B6">
              <w:rPr>
                <w:noProof/>
                <w:webHidden/>
              </w:rPr>
              <w:t>10</w:t>
            </w:r>
            <w:r>
              <w:rPr>
                <w:noProof/>
                <w:webHidden/>
              </w:rPr>
              <w:fldChar w:fldCharType="end"/>
            </w:r>
          </w:hyperlink>
        </w:p>
        <w:p w14:paraId="5957BE70" w14:textId="039A53D6" w:rsidR="00165FAE" w:rsidRPr="005759A0" w:rsidRDefault="00165FAE">
          <w:r w:rsidRPr="005759A0">
            <w:rPr>
              <w:b/>
              <w:bCs/>
            </w:rPr>
            <w:fldChar w:fldCharType="end"/>
          </w:r>
        </w:p>
      </w:sdtContent>
    </w:sdt>
    <w:p w14:paraId="3FE9A562" w14:textId="6C9AB766" w:rsidR="00165FAE" w:rsidRPr="005759A0" w:rsidRDefault="00165FAE">
      <w:r w:rsidRPr="005759A0">
        <w:br w:type="page"/>
      </w:r>
    </w:p>
    <w:p w14:paraId="70A89817" w14:textId="2CA5633D" w:rsidR="001C631B" w:rsidRPr="005759A0" w:rsidRDefault="001C631B" w:rsidP="001C631B">
      <w:pPr>
        <w:pStyle w:val="Kop1"/>
      </w:pPr>
      <w:bookmarkStart w:id="0" w:name="_Toc192583743"/>
      <w:r w:rsidRPr="005759A0">
        <w:lastRenderedPageBreak/>
        <w:t>Gegevens van de test</w:t>
      </w:r>
      <w:bookmarkEnd w:id="0"/>
    </w:p>
    <w:p w14:paraId="6E983A7D" w14:textId="77777777" w:rsidR="00165FAE" w:rsidRPr="005759A0" w:rsidRDefault="00165FAE" w:rsidP="00165FAE"/>
    <w:tbl>
      <w:tblPr>
        <w:tblStyle w:val="Tabelraster"/>
        <w:tblW w:w="0" w:type="auto"/>
        <w:tblLook w:val="04A0" w:firstRow="1" w:lastRow="0" w:firstColumn="1" w:lastColumn="0" w:noHBand="0" w:noVBand="1"/>
      </w:tblPr>
      <w:tblGrid>
        <w:gridCol w:w="9062"/>
      </w:tblGrid>
      <w:tr w:rsidR="00165FAE" w:rsidRPr="005759A0" w14:paraId="11287E00" w14:textId="77777777" w:rsidTr="00165FAE">
        <w:tc>
          <w:tcPr>
            <w:tcW w:w="9062" w:type="dxa"/>
          </w:tcPr>
          <w:p w14:paraId="1BAB2538" w14:textId="77777777" w:rsidR="00165FAE" w:rsidRDefault="00165FAE" w:rsidP="004C728E">
            <w:pPr>
              <w:pStyle w:val="Lijstalinea"/>
              <w:numPr>
                <w:ilvl w:val="0"/>
                <w:numId w:val="19"/>
              </w:numPr>
            </w:pPr>
            <w:r w:rsidRPr="005759A0">
              <w:t>Hieronder kunnen de gegevens van de test en het project worden opgenomen</w:t>
            </w:r>
            <w:r w:rsidR="004C728E" w:rsidRPr="005759A0">
              <w:t>.</w:t>
            </w:r>
          </w:p>
          <w:p w14:paraId="480B34C7" w14:textId="6FEDB4BD" w:rsidR="00812D1C" w:rsidRPr="005759A0" w:rsidRDefault="00812D1C" w:rsidP="004C728E">
            <w:pPr>
              <w:pStyle w:val="Lijstalinea"/>
              <w:numPr>
                <w:ilvl w:val="0"/>
                <w:numId w:val="19"/>
              </w:numPr>
            </w:pPr>
            <w:r>
              <w:t>Dit is een voorbeeld.</w:t>
            </w:r>
          </w:p>
          <w:p w14:paraId="1AE9F9DC" w14:textId="7743C5D6" w:rsidR="004C728E" w:rsidRPr="005759A0" w:rsidRDefault="004C728E" w:rsidP="004C728E">
            <w:pPr>
              <w:pStyle w:val="Lijstalinea"/>
              <w:numPr>
                <w:ilvl w:val="0"/>
                <w:numId w:val="19"/>
              </w:numPr>
            </w:pPr>
            <w:r w:rsidRPr="005759A0">
              <w:t xml:space="preserve">Item 1 t/m </w:t>
            </w:r>
            <w:r w:rsidR="00812D1C">
              <w:t>6</w:t>
            </w:r>
            <w:r w:rsidRPr="005759A0">
              <w:t xml:space="preserve"> zijn de belangrijkste; </w:t>
            </w:r>
            <w:r w:rsidR="008303BD">
              <w:t>7</w:t>
            </w:r>
            <w:r w:rsidRPr="005759A0">
              <w:t xml:space="preserve"> en </w:t>
            </w:r>
            <w:r w:rsidR="008303BD">
              <w:t>8</w:t>
            </w:r>
            <w:r w:rsidRPr="005759A0">
              <w:t xml:space="preserve"> zijn optioneel</w:t>
            </w:r>
            <w:r w:rsidR="00812D1C">
              <w:t>.</w:t>
            </w:r>
          </w:p>
          <w:p w14:paraId="2F2A9F28" w14:textId="3F80E259" w:rsidR="004C728E" w:rsidRPr="005759A0" w:rsidRDefault="004C728E" w:rsidP="004C728E">
            <w:pPr>
              <w:pStyle w:val="Lijstalinea"/>
              <w:numPr>
                <w:ilvl w:val="0"/>
                <w:numId w:val="19"/>
              </w:numPr>
            </w:pPr>
            <w:r w:rsidRPr="005759A0">
              <w:t>De tekst binnen dit kader kan weggehaald worden als het definitieve rapport gemaakt wordt.</w:t>
            </w:r>
          </w:p>
        </w:tc>
      </w:tr>
    </w:tbl>
    <w:p w14:paraId="2A8848FD" w14:textId="77777777" w:rsidR="00165FAE" w:rsidRPr="005759A0" w:rsidRDefault="00165FAE" w:rsidP="00165FAE"/>
    <w:p w14:paraId="3EEE9F59" w14:textId="77777777" w:rsidR="00165FAE" w:rsidRPr="005759A0" w:rsidRDefault="00165FAE" w:rsidP="00165FAE"/>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57" w:type="dxa"/>
          <w:bottom w:w="57" w:type="dxa"/>
          <w:right w:w="57" w:type="dxa"/>
        </w:tblCellMar>
        <w:tblLook w:val="0000" w:firstRow="0" w:lastRow="0" w:firstColumn="0" w:lastColumn="0" w:noHBand="0" w:noVBand="0"/>
      </w:tblPr>
      <w:tblGrid>
        <w:gridCol w:w="340"/>
        <w:gridCol w:w="1643"/>
        <w:gridCol w:w="2979"/>
        <w:gridCol w:w="141"/>
        <w:gridCol w:w="3959"/>
      </w:tblGrid>
      <w:tr w:rsidR="00165FAE" w:rsidRPr="005759A0" w14:paraId="52CF367A" w14:textId="77777777" w:rsidTr="00CD274D">
        <w:trPr>
          <w:trHeight w:hRule="exact" w:val="1726"/>
        </w:trPr>
        <w:tc>
          <w:tcPr>
            <w:tcW w:w="340" w:type="dxa"/>
          </w:tcPr>
          <w:p w14:paraId="70F67C44" w14:textId="77777777" w:rsidR="00165FAE" w:rsidRPr="005759A0" w:rsidRDefault="00165FAE" w:rsidP="00757A5A">
            <w:pPr>
              <w:pStyle w:val="Spacing"/>
              <w:rPr>
                <w:rFonts w:cs="Arial"/>
                <w:b/>
                <w:noProof w:val="0"/>
                <w:sz w:val="20"/>
                <w:lang w:val="nl-NL"/>
              </w:rPr>
            </w:pPr>
            <w:r w:rsidRPr="005759A0">
              <w:rPr>
                <w:rFonts w:cs="Arial"/>
                <w:b/>
                <w:noProof w:val="0"/>
                <w:sz w:val="20"/>
                <w:lang w:val="nl-NL"/>
              </w:rPr>
              <w:t>1</w:t>
            </w:r>
          </w:p>
        </w:tc>
        <w:tc>
          <w:tcPr>
            <w:tcW w:w="1643" w:type="dxa"/>
          </w:tcPr>
          <w:p w14:paraId="3B0A2621" w14:textId="7E5D1863" w:rsidR="00165FAE" w:rsidRPr="005759A0" w:rsidRDefault="00165FAE" w:rsidP="00757A5A">
            <w:pPr>
              <w:pStyle w:val="Spacing"/>
              <w:rPr>
                <w:rFonts w:cs="Arial"/>
                <w:b/>
                <w:iCs/>
                <w:noProof w:val="0"/>
                <w:sz w:val="20"/>
                <w:lang w:val="nl-NL"/>
              </w:rPr>
            </w:pPr>
            <w:r w:rsidRPr="005759A0">
              <w:rPr>
                <w:rFonts w:cs="Arial"/>
                <w:b/>
                <w:iCs/>
                <w:noProof w:val="0"/>
                <w:sz w:val="20"/>
                <w:lang w:val="nl-NL"/>
              </w:rPr>
              <w:t>Test gegevens</w:t>
            </w:r>
          </w:p>
          <w:p w14:paraId="0F658959" w14:textId="77777777" w:rsidR="00165FAE" w:rsidRPr="005759A0" w:rsidRDefault="00165FAE" w:rsidP="00757A5A">
            <w:pPr>
              <w:pStyle w:val="Spacing"/>
              <w:rPr>
                <w:rFonts w:cs="Arial"/>
                <w:noProof w:val="0"/>
                <w:sz w:val="20"/>
                <w:lang w:val="nl-NL"/>
              </w:rPr>
            </w:pPr>
          </w:p>
        </w:tc>
        <w:tc>
          <w:tcPr>
            <w:tcW w:w="2979" w:type="dxa"/>
            <w:tcBorders>
              <w:right w:val="nil"/>
            </w:tcBorders>
          </w:tcPr>
          <w:p w14:paraId="4552C824" w14:textId="77777777" w:rsidR="00165FAE" w:rsidRPr="005759A0" w:rsidRDefault="00165FAE" w:rsidP="00757A5A">
            <w:pPr>
              <w:tabs>
                <w:tab w:val="left" w:pos="1888"/>
              </w:tabs>
              <w:spacing w:before="20" w:after="20"/>
              <w:rPr>
                <w:szCs w:val="16"/>
              </w:rPr>
            </w:pPr>
            <w:r w:rsidRPr="005759A0">
              <w:rPr>
                <w:szCs w:val="16"/>
              </w:rPr>
              <w:t>Project</w:t>
            </w:r>
          </w:p>
          <w:p w14:paraId="13D4D862" w14:textId="77777777" w:rsidR="00165FAE" w:rsidRPr="005759A0" w:rsidRDefault="00165FAE" w:rsidP="00757A5A">
            <w:pPr>
              <w:tabs>
                <w:tab w:val="left" w:pos="1888"/>
              </w:tabs>
              <w:spacing w:before="20" w:after="20"/>
              <w:rPr>
                <w:szCs w:val="16"/>
              </w:rPr>
            </w:pPr>
            <w:r w:rsidRPr="005759A0">
              <w:rPr>
                <w:szCs w:val="16"/>
              </w:rPr>
              <w:t>Plaats</w:t>
            </w:r>
          </w:p>
          <w:p w14:paraId="677DF021" w14:textId="77777777" w:rsidR="00165FAE" w:rsidRPr="005759A0" w:rsidRDefault="00165FAE" w:rsidP="00757A5A">
            <w:pPr>
              <w:tabs>
                <w:tab w:val="left" w:pos="1888"/>
              </w:tabs>
              <w:spacing w:before="20" w:after="20"/>
              <w:rPr>
                <w:szCs w:val="16"/>
              </w:rPr>
            </w:pPr>
            <w:r w:rsidRPr="005759A0">
              <w:rPr>
                <w:szCs w:val="16"/>
              </w:rPr>
              <w:t>Projectnr.</w:t>
            </w:r>
          </w:p>
          <w:p w14:paraId="65721B98" w14:textId="77777777" w:rsidR="00165FAE" w:rsidRPr="005759A0" w:rsidRDefault="00165FAE" w:rsidP="00757A5A">
            <w:pPr>
              <w:tabs>
                <w:tab w:val="left" w:pos="1888"/>
              </w:tabs>
              <w:spacing w:before="20" w:after="20"/>
              <w:rPr>
                <w:szCs w:val="16"/>
              </w:rPr>
            </w:pPr>
            <w:r w:rsidRPr="005759A0">
              <w:rPr>
                <w:szCs w:val="16"/>
              </w:rPr>
              <w:t>Tekeningnr.</w:t>
            </w:r>
          </w:p>
          <w:p w14:paraId="65998EDA" w14:textId="77777777" w:rsidR="00165FAE" w:rsidRPr="005759A0" w:rsidRDefault="00165FAE" w:rsidP="00757A5A">
            <w:pPr>
              <w:tabs>
                <w:tab w:val="left" w:pos="1888"/>
              </w:tabs>
              <w:spacing w:before="20" w:after="20"/>
              <w:rPr>
                <w:szCs w:val="16"/>
              </w:rPr>
            </w:pPr>
            <w:r w:rsidRPr="005759A0">
              <w:rPr>
                <w:szCs w:val="16"/>
              </w:rPr>
              <w:t>Retour of Aanvoer</w:t>
            </w:r>
          </w:p>
          <w:p w14:paraId="54459CB6" w14:textId="2B42EE86" w:rsidR="00165FAE" w:rsidRPr="005759A0" w:rsidRDefault="005759A0" w:rsidP="00757A5A">
            <w:pPr>
              <w:tabs>
                <w:tab w:val="left" w:pos="1888"/>
              </w:tabs>
              <w:spacing w:before="20" w:after="20"/>
              <w:rPr>
                <w:szCs w:val="16"/>
              </w:rPr>
            </w:pPr>
            <w:r w:rsidRPr="005759A0">
              <w:rPr>
                <w:szCs w:val="16"/>
              </w:rPr>
              <w:t xml:space="preserve">Geïsoleerd of </w:t>
            </w:r>
            <w:proofErr w:type="spellStart"/>
            <w:r w:rsidRPr="005759A0">
              <w:rPr>
                <w:szCs w:val="16"/>
              </w:rPr>
              <w:t>ongeïsoleerd</w:t>
            </w:r>
            <w:proofErr w:type="spellEnd"/>
          </w:p>
          <w:p w14:paraId="0D99E73C" w14:textId="77777777" w:rsidR="00165FAE" w:rsidRPr="005759A0" w:rsidRDefault="00165FAE" w:rsidP="00757A5A">
            <w:pPr>
              <w:tabs>
                <w:tab w:val="left" w:pos="1888"/>
              </w:tabs>
              <w:spacing w:before="20" w:after="20"/>
              <w:rPr>
                <w:szCs w:val="16"/>
              </w:rPr>
            </w:pPr>
          </w:p>
        </w:tc>
        <w:tc>
          <w:tcPr>
            <w:tcW w:w="141" w:type="dxa"/>
            <w:tcBorders>
              <w:left w:val="nil"/>
              <w:bottom w:val="single" w:sz="4" w:space="0" w:color="auto"/>
              <w:right w:val="nil"/>
            </w:tcBorders>
          </w:tcPr>
          <w:p w14:paraId="64489899" w14:textId="77777777" w:rsidR="00165FAE" w:rsidRPr="005759A0" w:rsidRDefault="00165FAE" w:rsidP="00757A5A">
            <w:pPr>
              <w:tabs>
                <w:tab w:val="left" w:pos="1888"/>
              </w:tabs>
              <w:spacing w:before="20" w:after="20"/>
              <w:rPr>
                <w:szCs w:val="16"/>
              </w:rPr>
            </w:pPr>
            <w:r w:rsidRPr="005759A0">
              <w:rPr>
                <w:szCs w:val="16"/>
              </w:rPr>
              <w:t>:</w:t>
            </w:r>
          </w:p>
          <w:p w14:paraId="50132170" w14:textId="77777777" w:rsidR="00165FAE" w:rsidRPr="005759A0" w:rsidRDefault="00165FAE" w:rsidP="00757A5A">
            <w:pPr>
              <w:tabs>
                <w:tab w:val="left" w:pos="1888"/>
              </w:tabs>
              <w:spacing w:before="20" w:after="20"/>
              <w:rPr>
                <w:szCs w:val="16"/>
              </w:rPr>
            </w:pPr>
            <w:r w:rsidRPr="005759A0">
              <w:rPr>
                <w:szCs w:val="16"/>
              </w:rPr>
              <w:t>:</w:t>
            </w:r>
          </w:p>
          <w:p w14:paraId="08F6A932" w14:textId="77777777" w:rsidR="00165FAE" w:rsidRPr="005759A0" w:rsidRDefault="00165FAE" w:rsidP="00757A5A">
            <w:pPr>
              <w:tabs>
                <w:tab w:val="left" w:pos="1888"/>
              </w:tabs>
              <w:spacing w:before="20" w:after="20"/>
              <w:rPr>
                <w:szCs w:val="16"/>
              </w:rPr>
            </w:pPr>
            <w:r w:rsidRPr="005759A0">
              <w:rPr>
                <w:szCs w:val="16"/>
              </w:rPr>
              <w:t>:</w:t>
            </w:r>
          </w:p>
          <w:p w14:paraId="79C59F07" w14:textId="77777777" w:rsidR="00165FAE" w:rsidRPr="005759A0" w:rsidRDefault="00165FAE" w:rsidP="00757A5A">
            <w:pPr>
              <w:tabs>
                <w:tab w:val="left" w:pos="1888"/>
              </w:tabs>
              <w:spacing w:before="20" w:after="20"/>
              <w:rPr>
                <w:szCs w:val="16"/>
              </w:rPr>
            </w:pPr>
            <w:r w:rsidRPr="005759A0">
              <w:rPr>
                <w:szCs w:val="16"/>
              </w:rPr>
              <w:t>:</w:t>
            </w:r>
          </w:p>
          <w:p w14:paraId="2D72D4C4" w14:textId="77777777" w:rsidR="00165FAE" w:rsidRDefault="00165FAE" w:rsidP="00757A5A">
            <w:pPr>
              <w:tabs>
                <w:tab w:val="left" w:pos="1888"/>
              </w:tabs>
              <w:spacing w:before="20" w:after="20"/>
              <w:rPr>
                <w:szCs w:val="16"/>
              </w:rPr>
            </w:pPr>
            <w:r w:rsidRPr="005759A0">
              <w:rPr>
                <w:szCs w:val="16"/>
              </w:rPr>
              <w:t>:</w:t>
            </w:r>
          </w:p>
          <w:p w14:paraId="4B5DC31E" w14:textId="67134517" w:rsidR="005759A0" w:rsidRPr="005759A0" w:rsidRDefault="005759A0" w:rsidP="00757A5A">
            <w:pPr>
              <w:tabs>
                <w:tab w:val="left" w:pos="1888"/>
              </w:tabs>
              <w:spacing w:before="20" w:after="20"/>
              <w:rPr>
                <w:szCs w:val="16"/>
              </w:rPr>
            </w:pPr>
            <w:r>
              <w:rPr>
                <w:szCs w:val="16"/>
              </w:rPr>
              <w:t>:</w:t>
            </w:r>
          </w:p>
          <w:p w14:paraId="29593B8C" w14:textId="2E7F2BE4" w:rsidR="00165FAE" w:rsidRPr="005759A0" w:rsidRDefault="00165FAE" w:rsidP="00757A5A">
            <w:pPr>
              <w:tabs>
                <w:tab w:val="left" w:pos="1888"/>
              </w:tabs>
              <w:spacing w:before="20" w:after="20"/>
              <w:rPr>
                <w:szCs w:val="16"/>
              </w:rPr>
            </w:pPr>
          </w:p>
          <w:p w14:paraId="5F4E2341" w14:textId="77777777" w:rsidR="00165FAE" w:rsidRPr="005759A0" w:rsidRDefault="00165FAE" w:rsidP="00757A5A">
            <w:pPr>
              <w:tabs>
                <w:tab w:val="left" w:pos="1888"/>
              </w:tabs>
              <w:spacing w:before="20" w:after="20"/>
              <w:rPr>
                <w:szCs w:val="16"/>
              </w:rPr>
            </w:pPr>
          </w:p>
        </w:tc>
        <w:tc>
          <w:tcPr>
            <w:tcW w:w="3959" w:type="dxa"/>
            <w:tcBorders>
              <w:left w:val="nil"/>
            </w:tcBorders>
          </w:tcPr>
          <w:p w14:paraId="53AB53B2" w14:textId="77777777" w:rsidR="00165FAE" w:rsidRPr="005759A0" w:rsidRDefault="00165FAE" w:rsidP="00757A5A">
            <w:pPr>
              <w:tabs>
                <w:tab w:val="left" w:pos="1888"/>
              </w:tabs>
              <w:spacing w:before="20" w:after="20"/>
              <w:rPr>
                <w:szCs w:val="16"/>
              </w:rPr>
            </w:pPr>
            <w:r w:rsidRPr="005759A0">
              <w:rPr>
                <w:szCs w:val="16"/>
              </w:rPr>
              <w:t>Beeld en Geluid</w:t>
            </w:r>
          </w:p>
          <w:p w14:paraId="6EB6C0C2" w14:textId="77777777" w:rsidR="00165FAE" w:rsidRPr="005759A0" w:rsidRDefault="00165FAE" w:rsidP="00757A5A">
            <w:pPr>
              <w:tabs>
                <w:tab w:val="left" w:pos="1888"/>
              </w:tabs>
              <w:spacing w:before="20" w:after="20"/>
              <w:rPr>
                <w:szCs w:val="16"/>
              </w:rPr>
            </w:pPr>
            <w:r w:rsidRPr="005759A0">
              <w:rPr>
                <w:szCs w:val="16"/>
              </w:rPr>
              <w:t>Hilversum</w:t>
            </w:r>
          </w:p>
          <w:p w14:paraId="740DBE4C" w14:textId="77777777" w:rsidR="00165FAE" w:rsidRPr="005759A0" w:rsidRDefault="00165FAE" w:rsidP="00757A5A">
            <w:pPr>
              <w:tabs>
                <w:tab w:val="left" w:pos="1888"/>
              </w:tabs>
              <w:spacing w:before="20" w:after="20"/>
              <w:rPr>
                <w:szCs w:val="16"/>
              </w:rPr>
            </w:pPr>
            <w:r w:rsidRPr="005759A0">
              <w:rPr>
                <w:szCs w:val="16"/>
              </w:rPr>
              <w:t>2501042-1</w:t>
            </w:r>
          </w:p>
          <w:p w14:paraId="4E4A5222" w14:textId="77777777" w:rsidR="00165FAE" w:rsidRPr="005759A0" w:rsidRDefault="00165FAE" w:rsidP="00757A5A">
            <w:pPr>
              <w:tabs>
                <w:tab w:val="left" w:pos="1888"/>
              </w:tabs>
              <w:spacing w:before="20" w:after="20"/>
              <w:rPr>
                <w:szCs w:val="16"/>
              </w:rPr>
            </w:pPr>
            <w:r w:rsidRPr="005759A0">
              <w:rPr>
                <w:szCs w:val="16"/>
              </w:rPr>
              <w:t>1234xx-lu01</w:t>
            </w:r>
          </w:p>
          <w:p w14:paraId="143DCB2E" w14:textId="77777777" w:rsidR="00165FAE" w:rsidRPr="005759A0" w:rsidRDefault="00165FAE" w:rsidP="00757A5A">
            <w:pPr>
              <w:tabs>
                <w:tab w:val="left" w:pos="1888"/>
              </w:tabs>
              <w:spacing w:before="20" w:after="20"/>
              <w:rPr>
                <w:szCs w:val="16"/>
              </w:rPr>
            </w:pPr>
            <w:r w:rsidRPr="005759A0">
              <w:rPr>
                <w:szCs w:val="16"/>
              </w:rPr>
              <w:t>Afvoer/retour</w:t>
            </w:r>
          </w:p>
          <w:p w14:paraId="21A85B9C" w14:textId="44F50B7C" w:rsidR="00165FAE" w:rsidRPr="005759A0" w:rsidRDefault="005759A0" w:rsidP="00757A5A">
            <w:pPr>
              <w:tabs>
                <w:tab w:val="left" w:pos="1888"/>
              </w:tabs>
              <w:spacing w:before="20" w:after="20"/>
              <w:rPr>
                <w:szCs w:val="16"/>
              </w:rPr>
            </w:pPr>
            <w:r>
              <w:rPr>
                <w:szCs w:val="16"/>
              </w:rPr>
              <w:t>Geïsoleerd/</w:t>
            </w:r>
            <w:proofErr w:type="spellStart"/>
            <w:r>
              <w:rPr>
                <w:szCs w:val="16"/>
              </w:rPr>
              <w:t>ongeïsoleerd</w:t>
            </w:r>
            <w:proofErr w:type="spellEnd"/>
          </w:p>
        </w:tc>
      </w:tr>
      <w:tr w:rsidR="00165FAE" w:rsidRPr="005759A0" w14:paraId="1483BE40" w14:textId="77777777" w:rsidTr="00CD274D">
        <w:trPr>
          <w:trHeight w:val="1818"/>
        </w:trPr>
        <w:tc>
          <w:tcPr>
            <w:tcW w:w="340" w:type="dxa"/>
            <w:tcBorders>
              <w:top w:val="single" w:sz="4" w:space="0" w:color="auto"/>
              <w:left w:val="single" w:sz="4" w:space="0" w:color="auto"/>
              <w:bottom w:val="single" w:sz="4" w:space="0" w:color="auto"/>
              <w:right w:val="single" w:sz="4" w:space="0" w:color="auto"/>
            </w:tcBorders>
          </w:tcPr>
          <w:p w14:paraId="7CBDB4B8" w14:textId="61BAEB80" w:rsidR="00165FAE" w:rsidRPr="005759A0" w:rsidRDefault="00165FAE" w:rsidP="008D0DA6">
            <w:pPr>
              <w:pStyle w:val="Spacing"/>
              <w:rPr>
                <w:rFonts w:cs="Arial"/>
                <w:b/>
                <w:noProof w:val="0"/>
                <w:sz w:val="20"/>
                <w:lang w:val="nl-NL"/>
              </w:rPr>
            </w:pPr>
            <w:r w:rsidRPr="005759A0">
              <w:rPr>
                <w:rFonts w:cs="Arial"/>
                <w:b/>
                <w:noProof w:val="0"/>
                <w:sz w:val="20"/>
                <w:lang w:val="nl-NL"/>
              </w:rPr>
              <w:t>2</w:t>
            </w:r>
          </w:p>
        </w:tc>
        <w:tc>
          <w:tcPr>
            <w:tcW w:w="1643" w:type="dxa"/>
            <w:tcBorders>
              <w:top w:val="single" w:sz="4" w:space="0" w:color="auto"/>
              <w:left w:val="single" w:sz="4" w:space="0" w:color="auto"/>
              <w:bottom w:val="single" w:sz="4" w:space="0" w:color="auto"/>
              <w:right w:val="single" w:sz="4" w:space="0" w:color="auto"/>
            </w:tcBorders>
          </w:tcPr>
          <w:p w14:paraId="14CAF746" w14:textId="52A0D01F" w:rsidR="00165FAE" w:rsidRPr="005759A0" w:rsidRDefault="00CD274D" w:rsidP="008D0DA6">
            <w:pPr>
              <w:pStyle w:val="Spacing"/>
              <w:rPr>
                <w:rFonts w:cs="Arial"/>
                <w:b/>
                <w:iCs/>
                <w:noProof w:val="0"/>
                <w:sz w:val="20"/>
                <w:lang w:val="nl-NL"/>
              </w:rPr>
            </w:pPr>
            <w:r>
              <w:rPr>
                <w:rFonts w:cs="Arial"/>
                <w:b/>
                <w:iCs/>
                <w:noProof w:val="0"/>
                <w:sz w:val="20"/>
                <w:lang w:val="nl-NL"/>
              </w:rPr>
              <w:t>Test</w:t>
            </w:r>
          </w:p>
          <w:p w14:paraId="497CF8CB" w14:textId="77777777" w:rsidR="00165FAE" w:rsidRPr="005759A0" w:rsidRDefault="00165FAE" w:rsidP="008D0DA6">
            <w:pPr>
              <w:pStyle w:val="Spacing"/>
              <w:rPr>
                <w:rFonts w:cs="Arial"/>
                <w:bCs/>
                <w:i/>
                <w:noProof w:val="0"/>
                <w:sz w:val="20"/>
                <w:lang w:val="nl-NL"/>
              </w:rPr>
            </w:pPr>
          </w:p>
        </w:tc>
        <w:tc>
          <w:tcPr>
            <w:tcW w:w="2979" w:type="dxa"/>
            <w:tcBorders>
              <w:top w:val="single" w:sz="4" w:space="0" w:color="auto"/>
              <w:left w:val="single" w:sz="4" w:space="0" w:color="auto"/>
              <w:bottom w:val="single" w:sz="4" w:space="0" w:color="auto"/>
              <w:right w:val="nil"/>
            </w:tcBorders>
          </w:tcPr>
          <w:p w14:paraId="5A615EB5" w14:textId="77777777" w:rsidR="00165FAE" w:rsidRPr="005759A0" w:rsidRDefault="00165FAE" w:rsidP="008D0DA6">
            <w:pPr>
              <w:tabs>
                <w:tab w:val="left" w:pos="1888"/>
              </w:tabs>
              <w:spacing w:before="20" w:after="20"/>
              <w:rPr>
                <w:szCs w:val="16"/>
              </w:rPr>
            </w:pPr>
            <w:r w:rsidRPr="005759A0">
              <w:rPr>
                <w:szCs w:val="16"/>
              </w:rPr>
              <w:t>Datum aanmelding bij Luka</w:t>
            </w:r>
          </w:p>
          <w:p w14:paraId="647B3339" w14:textId="35EBCAD6" w:rsidR="00165FAE" w:rsidRPr="005759A0" w:rsidRDefault="00165FAE" w:rsidP="008D0DA6">
            <w:pPr>
              <w:tabs>
                <w:tab w:val="left" w:pos="1888"/>
              </w:tabs>
              <w:spacing w:before="20" w:after="20"/>
              <w:rPr>
                <w:szCs w:val="16"/>
              </w:rPr>
            </w:pPr>
            <w:r w:rsidRPr="005759A0">
              <w:rPr>
                <w:szCs w:val="16"/>
              </w:rPr>
              <w:t xml:space="preserve">Datum </w:t>
            </w:r>
            <w:r w:rsidR="005759A0">
              <w:rPr>
                <w:szCs w:val="16"/>
              </w:rPr>
              <w:t xml:space="preserve">daadwerkelijk </w:t>
            </w:r>
            <w:r w:rsidR="00CD274D">
              <w:rPr>
                <w:szCs w:val="16"/>
              </w:rPr>
              <w:t>test</w:t>
            </w:r>
          </w:p>
          <w:p w14:paraId="074BF293" w14:textId="0296FC92" w:rsidR="00165FAE" w:rsidRPr="005759A0" w:rsidRDefault="00CD274D" w:rsidP="008D0DA6">
            <w:pPr>
              <w:tabs>
                <w:tab w:val="left" w:pos="1888"/>
              </w:tabs>
              <w:spacing w:before="20" w:after="20"/>
              <w:rPr>
                <w:szCs w:val="16"/>
              </w:rPr>
            </w:pPr>
            <w:r>
              <w:rPr>
                <w:szCs w:val="16"/>
              </w:rPr>
              <w:t>Reden als datums verschillen</w:t>
            </w:r>
          </w:p>
          <w:p w14:paraId="07A5AEB3" w14:textId="77777777" w:rsidR="00165FAE" w:rsidRPr="005759A0" w:rsidRDefault="00165FAE" w:rsidP="008D0DA6">
            <w:pPr>
              <w:tabs>
                <w:tab w:val="left" w:pos="1888"/>
              </w:tabs>
              <w:rPr>
                <w:szCs w:val="16"/>
              </w:rPr>
            </w:pPr>
          </w:p>
        </w:tc>
        <w:tc>
          <w:tcPr>
            <w:tcW w:w="141" w:type="dxa"/>
            <w:tcBorders>
              <w:top w:val="single" w:sz="4" w:space="0" w:color="auto"/>
              <w:left w:val="nil"/>
              <w:bottom w:val="single" w:sz="4" w:space="0" w:color="auto"/>
              <w:right w:val="nil"/>
            </w:tcBorders>
          </w:tcPr>
          <w:p w14:paraId="7A2BAC77" w14:textId="77777777" w:rsidR="00165FAE" w:rsidRPr="005759A0" w:rsidRDefault="00165FAE" w:rsidP="008D0DA6">
            <w:pPr>
              <w:tabs>
                <w:tab w:val="left" w:pos="1888"/>
              </w:tabs>
              <w:spacing w:before="20" w:after="20"/>
              <w:rPr>
                <w:szCs w:val="16"/>
              </w:rPr>
            </w:pPr>
            <w:r w:rsidRPr="005759A0">
              <w:rPr>
                <w:szCs w:val="16"/>
              </w:rPr>
              <w:t>:</w:t>
            </w:r>
          </w:p>
          <w:p w14:paraId="78844E35" w14:textId="77777777" w:rsidR="00165FAE" w:rsidRPr="005759A0" w:rsidRDefault="00165FAE" w:rsidP="008D0DA6">
            <w:pPr>
              <w:tabs>
                <w:tab w:val="left" w:pos="1888"/>
              </w:tabs>
              <w:spacing w:before="20" w:after="20"/>
              <w:rPr>
                <w:szCs w:val="16"/>
              </w:rPr>
            </w:pPr>
            <w:r w:rsidRPr="005759A0">
              <w:rPr>
                <w:szCs w:val="16"/>
              </w:rPr>
              <w:t>:</w:t>
            </w:r>
          </w:p>
          <w:p w14:paraId="06B94690" w14:textId="77777777" w:rsidR="00165FAE" w:rsidRPr="005759A0" w:rsidRDefault="00165FAE" w:rsidP="008D0DA6">
            <w:pPr>
              <w:tabs>
                <w:tab w:val="left" w:pos="1888"/>
              </w:tabs>
              <w:spacing w:before="20" w:after="20"/>
              <w:rPr>
                <w:szCs w:val="16"/>
              </w:rPr>
            </w:pPr>
            <w:r w:rsidRPr="005759A0">
              <w:rPr>
                <w:szCs w:val="16"/>
              </w:rPr>
              <w:t>:</w:t>
            </w:r>
          </w:p>
          <w:p w14:paraId="0CD4A6CE" w14:textId="77777777" w:rsidR="00165FAE" w:rsidRPr="005759A0" w:rsidRDefault="00165FAE" w:rsidP="008D0DA6">
            <w:pPr>
              <w:tabs>
                <w:tab w:val="left" w:pos="1888"/>
              </w:tabs>
              <w:spacing w:before="20" w:after="20"/>
              <w:rPr>
                <w:szCs w:val="16"/>
              </w:rPr>
            </w:pPr>
            <w:r w:rsidRPr="005759A0">
              <w:rPr>
                <w:szCs w:val="16"/>
              </w:rPr>
              <w:t>:</w:t>
            </w:r>
          </w:p>
        </w:tc>
        <w:tc>
          <w:tcPr>
            <w:tcW w:w="3959" w:type="dxa"/>
            <w:tcBorders>
              <w:top w:val="single" w:sz="4" w:space="0" w:color="auto"/>
              <w:left w:val="nil"/>
              <w:bottom w:val="single" w:sz="4" w:space="0" w:color="auto"/>
              <w:right w:val="single" w:sz="4" w:space="0" w:color="auto"/>
            </w:tcBorders>
          </w:tcPr>
          <w:p w14:paraId="550FF1EB" w14:textId="77777777" w:rsidR="00165FAE" w:rsidRPr="005759A0" w:rsidRDefault="00165FAE" w:rsidP="008D0DA6">
            <w:pPr>
              <w:tabs>
                <w:tab w:val="left" w:pos="1888"/>
              </w:tabs>
              <w:spacing w:before="20" w:after="20"/>
              <w:rPr>
                <w:szCs w:val="16"/>
              </w:rPr>
            </w:pPr>
            <w:proofErr w:type="spellStart"/>
            <w:proofErr w:type="gramStart"/>
            <w:r w:rsidRPr="005759A0">
              <w:rPr>
                <w:szCs w:val="16"/>
              </w:rPr>
              <w:t>dd</w:t>
            </w:r>
            <w:proofErr w:type="spellEnd"/>
            <w:proofErr w:type="gramEnd"/>
            <w:r w:rsidRPr="005759A0">
              <w:rPr>
                <w:szCs w:val="16"/>
              </w:rPr>
              <w:t>-mm-</w:t>
            </w:r>
            <w:proofErr w:type="spellStart"/>
            <w:r w:rsidRPr="005759A0">
              <w:rPr>
                <w:szCs w:val="16"/>
              </w:rPr>
              <w:t>jjjj</w:t>
            </w:r>
            <w:proofErr w:type="spellEnd"/>
          </w:p>
          <w:p w14:paraId="5FC0B057" w14:textId="77777777" w:rsidR="00165FAE" w:rsidRPr="005759A0" w:rsidRDefault="00165FAE" w:rsidP="008D0DA6">
            <w:pPr>
              <w:tabs>
                <w:tab w:val="left" w:pos="1888"/>
              </w:tabs>
              <w:spacing w:before="20" w:after="20"/>
              <w:rPr>
                <w:szCs w:val="16"/>
              </w:rPr>
            </w:pPr>
            <w:proofErr w:type="spellStart"/>
            <w:proofErr w:type="gramStart"/>
            <w:r w:rsidRPr="005759A0">
              <w:rPr>
                <w:szCs w:val="16"/>
              </w:rPr>
              <w:t>dd</w:t>
            </w:r>
            <w:proofErr w:type="spellEnd"/>
            <w:proofErr w:type="gramEnd"/>
            <w:r w:rsidRPr="005759A0">
              <w:rPr>
                <w:szCs w:val="16"/>
              </w:rPr>
              <w:t>-mm-</w:t>
            </w:r>
            <w:proofErr w:type="spellStart"/>
            <w:r w:rsidRPr="005759A0">
              <w:rPr>
                <w:szCs w:val="16"/>
              </w:rPr>
              <w:t>jjjj</w:t>
            </w:r>
            <w:proofErr w:type="spellEnd"/>
          </w:p>
          <w:p w14:paraId="020BA9F5" w14:textId="7A05156A" w:rsidR="00165FAE" w:rsidRPr="005759A0" w:rsidRDefault="00CD274D" w:rsidP="008D0DA6">
            <w:pPr>
              <w:tabs>
                <w:tab w:val="left" w:pos="1888"/>
              </w:tabs>
              <w:spacing w:before="20" w:after="20"/>
              <w:rPr>
                <w:szCs w:val="16"/>
              </w:rPr>
            </w:pPr>
            <w:r>
              <w:rPr>
                <w:szCs w:val="16"/>
              </w:rPr>
              <w:t>……………………………………………………………………………………………………………………………………………………..</w:t>
            </w:r>
          </w:p>
        </w:tc>
      </w:tr>
      <w:tr w:rsidR="00CD274D" w:rsidRPr="005759A0" w14:paraId="279D05EF" w14:textId="77777777" w:rsidTr="00CD274D">
        <w:trPr>
          <w:trHeight w:val="1818"/>
        </w:trPr>
        <w:tc>
          <w:tcPr>
            <w:tcW w:w="340" w:type="dxa"/>
            <w:tcBorders>
              <w:top w:val="single" w:sz="4" w:space="0" w:color="auto"/>
              <w:left w:val="single" w:sz="4" w:space="0" w:color="auto"/>
              <w:bottom w:val="single" w:sz="4" w:space="0" w:color="auto"/>
              <w:right w:val="single" w:sz="4" w:space="0" w:color="auto"/>
            </w:tcBorders>
          </w:tcPr>
          <w:p w14:paraId="69C8F390" w14:textId="4DF95EF7" w:rsidR="00CD274D" w:rsidRPr="005759A0" w:rsidRDefault="00CD274D" w:rsidP="008D0DA6">
            <w:pPr>
              <w:pStyle w:val="Spacing"/>
              <w:rPr>
                <w:rFonts w:cs="Arial"/>
                <w:b/>
                <w:noProof w:val="0"/>
                <w:sz w:val="20"/>
                <w:lang w:val="nl-NL"/>
              </w:rPr>
            </w:pPr>
            <w:r>
              <w:rPr>
                <w:rFonts w:cs="Arial"/>
                <w:b/>
                <w:noProof w:val="0"/>
                <w:sz w:val="20"/>
                <w:lang w:val="nl-NL"/>
              </w:rPr>
              <w:t>3</w:t>
            </w:r>
          </w:p>
        </w:tc>
        <w:tc>
          <w:tcPr>
            <w:tcW w:w="1643" w:type="dxa"/>
            <w:tcBorders>
              <w:top w:val="single" w:sz="4" w:space="0" w:color="auto"/>
              <w:left w:val="single" w:sz="4" w:space="0" w:color="auto"/>
              <w:bottom w:val="single" w:sz="4" w:space="0" w:color="auto"/>
              <w:right w:val="single" w:sz="4" w:space="0" w:color="auto"/>
            </w:tcBorders>
          </w:tcPr>
          <w:p w14:paraId="5D34C615" w14:textId="187A1D7A" w:rsidR="00CD274D" w:rsidRDefault="00CD274D" w:rsidP="008D0DA6">
            <w:pPr>
              <w:pStyle w:val="Spacing"/>
              <w:rPr>
                <w:rFonts w:cs="Arial"/>
                <w:b/>
                <w:iCs/>
                <w:noProof w:val="0"/>
                <w:sz w:val="20"/>
                <w:lang w:val="nl-NL"/>
              </w:rPr>
            </w:pPr>
            <w:r>
              <w:rPr>
                <w:rFonts w:cs="Arial"/>
                <w:b/>
                <w:iCs/>
                <w:noProof w:val="0"/>
                <w:sz w:val="20"/>
                <w:lang w:val="nl-NL"/>
              </w:rPr>
              <w:t>Aanwezig</w:t>
            </w:r>
          </w:p>
        </w:tc>
        <w:tc>
          <w:tcPr>
            <w:tcW w:w="2979" w:type="dxa"/>
            <w:tcBorders>
              <w:top w:val="single" w:sz="4" w:space="0" w:color="auto"/>
              <w:left w:val="single" w:sz="4" w:space="0" w:color="auto"/>
              <w:bottom w:val="single" w:sz="4" w:space="0" w:color="auto"/>
              <w:right w:val="nil"/>
            </w:tcBorders>
          </w:tcPr>
          <w:p w14:paraId="7FD63696" w14:textId="77777777" w:rsidR="00CD274D" w:rsidRPr="005759A0" w:rsidRDefault="00CD274D" w:rsidP="00CD274D">
            <w:pPr>
              <w:tabs>
                <w:tab w:val="left" w:pos="1888"/>
              </w:tabs>
              <w:spacing w:before="20" w:after="20"/>
              <w:rPr>
                <w:szCs w:val="16"/>
              </w:rPr>
            </w:pPr>
            <w:r w:rsidRPr="005759A0">
              <w:rPr>
                <w:szCs w:val="16"/>
              </w:rPr>
              <w:t>Inspecteur/monteur</w:t>
            </w:r>
          </w:p>
          <w:p w14:paraId="4CA00D9D" w14:textId="57F92069" w:rsidR="00CD274D" w:rsidRPr="005759A0" w:rsidRDefault="00CD274D" w:rsidP="00CD274D">
            <w:pPr>
              <w:tabs>
                <w:tab w:val="left" w:pos="1888"/>
              </w:tabs>
              <w:spacing w:before="20" w:after="20"/>
              <w:rPr>
                <w:szCs w:val="16"/>
              </w:rPr>
            </w:pPr>
            <w:r w:rsidRPr="005759A0">
              <w:rPr>
                <w:szCs w:val="16"/>
              </w:rPr>
              <w:t>Overige aanwezigen</w:t>
            </w:r>
          </w:p>
        </w:tc>
        <w:tc>
          <w:tcPr>
            <w:tcW w:w="141" w:type="dxa"/>
            <w:tcBorders>
              <w:top w:val="single" w:sz="4" w:space="0" w:color="auto"/>
              <w:left w:val="nil"/>
              <w:bottom w:val="single" w:sz="4" w:space="0" w:color="auto"/>
              <w:right w:val="nil"/>
            </w:tcBorders>
          </w:tcPr>
          <w:p w14:paraId="09F422D2" w14:textId="77777777" w:rsidR="00CD274D" w:rsidRDefault="00CD274D" w:rsidP="008D0DA6">
            <w:pPr>
              <w:tabs>
                <w:tab w:val="left" w:pos="1888"/>
              </w:tabs>
              <w:spacing w:before="20" w:after="20"/>
              <w:rPr>
                <w:szCs w:val="16"/>
              </w:rPr>
            </w:pPr>
            <w:r>
              <w:rPr>
                <w:szCs w:val="16"/>
              </w:rPr>
              <w:t>:</w:t>
            </w:r>
          </w:p>
          <w:p w14:paraId="33370EC9" w14:textId="75E88E4E" w:rsidR="00CD274D" w:rsidRPr="005759A0" w:rsidRDefault="00CD274D" w:rsidP="008D0DA6">
            <w:pPr>
              <w:tabs>
                <w:tab w:val="left" w:pos="1888"/>
              </w:tabs>
              <w:spacing w:before="20" w:after="20"/>
              <w:rPr>
                <w:szCs w:val="16"/>
              </w:rPr>
            </w:pPr>
            <w:r>
              <w:rPr>
                <w:szCs w:val="16"/>
              </w:rPr>
              <w:t>:</w:t>
            </w:r>
          </w:p>
        </w:tc>
        <w:tc>
          <w:tcPr>
            <w:tcW w:w="3959" w:type="dxa"/>
            <w:tcBorders>
              <w:top w:val="single" w:sz="4" w:space="0" w:color="auto"/>
              <w:left w:val="nil"/>
              <w:bottom w:val="single" w:sz="4" w:space="0" w:color="auto"/>
              <w:right w:val="single" w:sz="4" w:space="0" w:color="auto"/>
            </w:tcBorders>
          </w:tcPr>
          <w:p w14:paraId="281303B7" w14:textId="77777777" w:rsidR="00CD274D" w:rsidRPr="005759A0" w:rsidRDefault="00CD274D" w:rsidP="00CD274D">
            <w:pPr>
              <w:tabs>
                <w:tab w:val="left" w:pos="1888"/>
              </w:tabs>
              <w:spacing w:before="20" w:after="20"/>
              <w:rPr>
                <w:szCs w:val="16"/>
              </w:rPr>
            </w:pPr>
            <w:proofErr w:type="gramStart"/>
            <w:r w:rsidRPr="005759A0">
              <w:rPr>
                <w:szCs w:val="16"/>
              </w:rPr>
              <w:t>naam</w:t>
            </w:r>
            <w:proofErr w:type="gramEnd"/>
            <w:r w:rsidRPr="005759A0">
              <w:rPr>
                <w:szCs w:val="16"/>
              </w:rPr>
              <w:t xml:space="preserve"> (</w:t>
            </w:r>
            <w:proofErr w:type="spellStart"/>
            <w:r w:rsidRPr="005759A0">
              <w:rPr>
                <w:szCs w:val="16"/>
              </w:rPr>
              <w:t>bedrijfx</w:t>
            </w:r>
            <w:proofErr w:type="spellEnd"/>
            <w:r w:rsidRPr="005759A0">
              <w:rPr>
                <w:szCs w:val="16"/>
              </w:rPr>
              <w:t>)</w:t>
            </w:r>
          </w:p>
          <w:p w14:paraId="7C82529A" w14:textId="77777777" w:rsidR="00CD274D" w:rsidRPr="005759A0" w:rsidRDefault="00CD274D" w:rsidP="00CD274D">
            <w:pPr>
              <w:tabs>
                <w:tab w:val="left" w:pos="1888"/>
              </w:tabs>
              <w:spacing w:before="20" w:after="20"/>
              <w:rPr>
                <w:szCs w:val="16"/>
              </w:rPr>
            </w:pPr>
            <w:proofErr w:type="gramStart"/>
            <w:r w:rsidRPr="005759A0">
              <w:rPr>
                <w:szCs w:val="16"/>
              </w:rPr>
              <w:t>naam</w:t>
            </w:r>
            <w:proofErr w:type="gramEnd"/>
            <w:r w:rsidRPr="005759A0">
              <w:rPr>
                <w:szCs w:val="16"/>
              </w:rPr>
              <w:t xml:space="preserve"> (</w:t>
            </w:r>
            <w:proofErr w:type="spellStart"/>
            <w:r w:rsidRPr="005759A0">
              <w:rPr>
                <w:szCs w:val="16"/>
              </w:rPr>
              <w:t>bedrijfx</w:t>
            </w:r>
            <w:proofErr w:type="spellEnd"/>
            <w:r w:rsidRPr="005759A0">
              <w:rPr>
                <w:szCs w:val="16"/>
              </w:rPr>
              <w:t>)</w:t>
            </w:r>
          </w:p>
          <w:p w14:paraId="2EA7D6F5" w14:textId="77777777" w:rsidR="00CD274D" w:rsidRPr="005759A0" w:rsidRDefault="00CD274D" w:rsidP="00CD274D">
            <w:pPr>
              <w:tabs>
                <w:tab w:val="left" w:pos="1888"/>
              </w:tabs>
              <w:spacing w:before="20" w:after="20"/>
              <w:rPr>
                <w:szCs w:val="16"/>
              </w:rPr>
            </w:pPr>
            <w:proofErr w:type="gramStart"/>
            <w:r w:rsidRPr="005759A0">
              <w:rPr>
                <w:szCs w:val="16"/>
              </w:rPr>
              <w:t>naam</w:t>
            </w:r>
            <w:proofErr w:type="gramEnd"/>
            <w:r w:rsidRPr="005759A0">
              <w:rPr>
                <w:szCs w:val="16"/>
              </w:rPr>
              <w:t xml:space="preserve"> (</w:t>
            </w:r>
            <w:proofErr w:type="spellStart"/>
            <w:r w:rsidRPr="005759A0">
              <w:rPr>
                <w:szCs w:val="16"/>
              </w:rPr>
              <w:t>bedrijfx</w:t>
            </w:r>
            <w:proofErr w:type="spellEnd"/>
            <w:r w:rsidRPr="005759A0">
              <w:rPr>
                <w:szCs w:val="16"/>
              </w:rPr>
              <w:t>)</w:t>
            </w:r>
          </w:p>
          <w:p w14:paraId="623F0B2F" w14:textId="77EE35F7" w:rsidR="00CD274D" w:rsidRPr="005759A0" w:rsidRDefault="00CD274D" w:rsidP="00CD274D">
            <w:pPr>
              <w:tabs>
                <w:tab w:val="left" w:pos="1888"/>
              </w:tabs>
              <w:spacing w:before="20" w:after="20"/>
              <w:rPr>
                <w:szCs w:val="16"/>
              </w:rPr>
            </w:pPr>
            <w:proofErr w:type="gramStart"/>
            <w:r w:rsidRPr="005759A0">
              <w:rPr>
                <w:szCs w:val="16"/>
              </w:rPr>
              <w:t>naam</w:t>
            </w:r>
            <w:proofErr w:type="gramEnd"/>
            <w:r w:rsidRPr="005759A0">
              <w:rPr>
                <w:szCs w:val="16"/>
              </w:rPr>
              <w:t xml:space="preserve"> (</w:t>
            </w:r>
            <w:proofErr w:type="spellStart"/>
            <w:r w:rsidRPr="005759A0">
              <w:rPr>
                <w:szCs w:val="16"/>
              </w:rPr>
              <w:t>bedrijfx</w:t>
            </w:r>
            <w:proofErr w:type="spellEnd"/>
            <w:r w:rsidRPr="005759A0">
              <w:rPr>
                <w:szCs w:val="16"/>
              </w:rPr>
              <w:t>)</w:t>
            </w:r>
          </w:p>
        </w:tc>
      </w:tr>
      <w:tr w:rsidR="00165FAE" w:rsidRPr="005759A0" w14:paraId="15F5B443" w14:textId="77777777" w:rsidTr="00CD274D">
        <w:trPr>
          <w:trHeight w:val="2863"/>
        </w:trPr>
        <w:tc>
          <w:tcPr>
            <w:tcW w:w="340" w:type="dxa"/>
          </w:tcPr>
          <w:p w14:paraId="75B1764F" w14:textId="489EA7DB" w:rsidR="00165FAE" w:rsidRPr="005759A0" w:rsidRDefault="00A37F1B" w:rsidP="00757A5A">
            <w:pPr>
              <w:pStyle w:val="Spacing"/>
              <w:rPr>
                <w:rFonts w:cs="Arial"/>
                <w:b/>
                <w:noProof w:val="0"/>
                <w:sz w:val="20"/>
                <w:lang w:val="nl-NL"/>
              </w:rPr>
            </w:pPr>
            <w:r>
              <w:rPr>
                <w:rFonts w:cs="Arial"/>
                <w:b/>
                <w:noProof w:val="0"/>
                <w:sz w:val="20"/>
                <w:lang w:val="nl-NL"/>
              </w:rPr>
              <w:t>4</w:t>
            </w:r>
          </w:p>
        </w:tc>
        <w:tc>
          <w:tcPr>
            <w:tcW w:w="1643" w:type="dxa"/>
          </w:tcPr>
          <w:p w14:paraId="3414A3D2"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Luchtkanaal gegevens</w:t>
            </w:r>
          </w:p>
          <w:p w14:paraId="16DD7127" w14:textId="77777777" w:rsidR="00165FAE" w:rsidRPr="005759A0" w:rsidRDefault="00165FAE" w:rsidP="00757A5A">
            <w:pPr>
              <w:pStyle w:val="Spacing"/>
              <w:rPr>
                <w:rFonts w:cs="Arial"/>
                <w:bCs/>
                <w:i/>
                <w:noProof w:val="0"/>
                <w:sz w:val="20"/>
                <w:lang w:val="nl-NL"/>
              </w:rPr>
            </w:pPr>
          </w:p>
        </w:tc>
        <w:tc>
          <w:tcPr>
            <w:tcW w:w="2979" w:type="dxa"/>
            <w:tcBorders>
              <w:right w:val="nil"/>
            </w:tcBorders>
          </w:tcPr>
          <w:p w14:paraId="484AB20B" w14:textId="77777777" w:rsidR="00165FAE" w:rsidRPr="005759A0" w:rsidRDefault="00165FAE" w:rsidP="00757A5A">
            <w:pPr>
              <w:tabs>
                <w:tab w:val="left" w:pos="1888"/>
              </w:tabs>
              <w:spacing w:before="20" w:after="20"/>
              <w:rPr>
                <w:szCs w:val="16"/>
              </w:rPr>
            </w:pPr>
            <w:r w:rsidRPr="005759A0">
              <w:rPr>
                <w:szCs w:val="16"/>
              </w:rPr>
              <w:t>Fabrikant kanaaldelen</w:t>
            </w:r>
          </w:p>
          <w:p w14:paraId="749D37C5" w14:textId="77777777" w:rsidR="00165FAE" w:rsidRPr="005759A0" w:rsidRDefault="00165FAE" w:rsidP="00757A5A">
            <w:pPr>
              <w:pStyle w:val="Lijstalinea"/>
              <w:numPr>
                <w:ilvl w:val="0"/>
                <w:numId w:val="12"/>
              </w:numPr>
              <w:tabs>
                <w:tab w:val="left" w:pos="1888"/>
              </w:tabs>
              <w:spacing w:before="20" w:after="20"/>
              <w:rPr>
                <w:szCs w:val="16"/>
              </w:rPr>
            </w:pPr>
            <w:r w:rsidRPr="005759A0">
              <w:rPr>
                <w:szCs w:val="16"/>
              </w:rPr>
              <w:t>Rechthoekig</w:t>
            </w:r>
          </w:p>
          <w:p w14:paraId="4E71705C" w14:textId="77777777" w:rsidR="00165FAE" w:rsidRPr="005759A0" w:rsidRDefault="00165FAE" w:rsidP="00757A5A">
            <w:pPr>
              <w:pStyle w:val="Lijstalinea"/>
              <w:numPr>
                <w:ilvl w:val="0"/>
                <w:numId w:val="12"/>
              </w:numPr>
              <w:tabs>
                <w:tab w:val="left" w:pos="1888"/>
              </w:tabs>
              <w:spacing w:before="20" w:after="20"/>
              <w:rPr>
                <w:szCs w:val="16"/>
              </w:rPr>
            </w:pPr>
            <w:r w:rsidRPr="005759A0">
              <w:rPr>
                <w:szCs w:val="16"/>
              </w:rPr>
              <w:t>Rond</w:t>
            </w:r>
          </w:p>
          <w:p w14:paraId="70F0538F" w14:textId="77777777" w:rsidR="00165FAE" w:rsidRPr="005759A0" w:rsidRDefault="00165FAE" w:rsidP="00757A5A">
            <w:pPr>
              <w:tabs>
                <w:tab w:val="left" w:pos="1888"/>
              </w:tabs>
              <w:spacing w:before="20" w:after="20"/>
              <w:rPr>
                <w:szCs w:val="16"/>
              </w:rPr>
            </w:pPr>
          </w:p>
          <w:p w14:paraId="4EC2827E" w14:textId="77777777" w:rsidR="00165FAE" w:rsidRPr="005759A0" w:rsidRDefault="00165FAE" w:rsidP="00757A5A">
            <w:pPr>
              <w:tabs>
                <w:tab w:val="left" w:pos="1888"/>
              </w:tabs>
              <w:spacing w:before="20" w:after="20"/>
              <w:rPr>
                <w:szCs w:val="16"/>
              </w:rPr>
            </w:pPr>
            <w:r w:rsidRPr="005759A0">
              <w:rPr>
                <w:szCs w:val="16"/>
              </w:rPr>
              <w:t>Materiaal</w:t>
            </w:r>
          </w:p>
          <w:p w14:paraId="17150B32" w14:textId="77777777" w:rsidR="00165FAE" w:rsidRPr="005759A0" w:rsidRDefault="00165FAE" w:rsidP="00757A5A">
            <w:pPr>
              <w:tabs>
                <w:tab w:val="left" w:pos="1888"/>
              </w:tabs>
              <w:spacing w:before="20" w:after="20"/>
              <w:rPr>
                <w:szCs w:val="16"/>
              </w:rPr>
            </w:pPr>
          </w:p>
          <w:p w14:paraId="1D5B3477" w14:textId="77777777" w:rsidR="00165FAE" w:rsidRPr="005759A0" w:rsidRDefault="00165FAE" w:rsidP="00757A5A">
            <w:pPr>
              <w:tabs>
                <w:tab w:val="left" w:pos="1888"/>
              </w:tabs>
              <w:spacing w:before="20" w:after="20"/>
              <w:rPr>
                <w:szCs w:val="16"/>
              </w:rPr>
            </w:pPr>
            <w:r w:rsidRPr="005759A0">
              <w:rPr>
                <w:szCs w:val="16"/>
              </w:rPr>
              <w:t>Verbindingen rond</w:t>
            </w:r>
          </w:p>
          <w:p w14:paraId="4EF86EA7" w14:textId="77777777" w:rsidR="00165FAE" w:rsidRPr="005759A0" w:rsidRDefault="00165FAE" w:rsidP="00757A5A">
            <w:pPr>
              <w:spacing w:before="20" w:after="20"/>
              <w:rPr>
                <w:szCs w:val="16"/>
              </w:rPr>
            </w:pPr>
          </w:p>
          <w:p w14:paraId="2BB9EA11" w14:textId="77777777" w:rsidR="00165FAE" w:rsidRPr="005759A0" w:rsidRDefault="00165FAE" w:rsidP="00757A5A">
            <w:pPr>
              <w:spacing w:before="20" w:after="20"/>
              <w:rPr>
                <w:szCs w:val="16"/>
              </w:rPr>
            </w:pPr>
          </w:p>
          <w:p w14:paraId="16554926" w14:textId="77777777" w:rsidR="00165FAE" w:rsidRPr="005759A0" w:rsidRDefault="00165FAE" w:rsidP="00757A5A">
            <w:pPr>
              <w:spacing w:before="20" w:after="20"/>
              <w:rPr>
                <w:szCs w:val="16"/>
              </w:rPr>
            </w:pPr>
            <w:r w:rsidRPr="005759A0">
              <w:rPr>
                <w:szCs w:val="16"/>
              </w:rPr>
              <w:t>Appendages gemonteerd?</w:t>
            </w:r>
          </w:p>
        </w:tc>
        <w:tc>
          <w:tcPr>
            <w:tcW w:w="141" w:type="dxa"/>
            <w:tcBorders>
              <w:left w:val="nil"/>
              <w:bottom w:val="single" w:sz="4" w:space="0" w:color="auto"/>
              <w:right w:val="nil"/>
            </w:tcBorders>
          </w:tcPr>
          <w:p w14:paraId="60E3E868" w14:textId="77777777" w:rsidR="00165FAE" w:rsidRPr="005759A0" w:rsidRDefault="00165FAE" w:rsidP="00757A5A">
            <w:pPr>
              <w:tabs>
                <w:tab w:val="left" w:pos="329"/>
                <w:tab w:val="left" w:pos="2597"/>
              </w:tabs>
              <w:spacing w:before="20" w:after="20"/>
              <w:rPr>
                <w:szCs w:val="16"/>
              </w:rPr>
            </w:pPr>
          </w:p>
          <w:p w14:paraId="2257C110" w14:textId="77777777" w:rsidR="00165FAE" w:rsidRPr="005759A0" w:rsidRDefault="00165FAE" w:rsidP="00757A5A">
            <w:pPr>
              <w:tabs>
                <w:tab w:val="left" w:pos="329"/>
                <w:tab w:val="left" w:pos="2597"/>
              </w:tabs>
              <w:spacing w:before="20" w:after="20"/>
              <w:rPr>
                <w:szCs w:val="16"/>
              </w:rPr>
            </w:pPr>
            <w:r w:rsidRPr="005759A0">
              <w:rPr>
                <w:szCs w:val="16"/>
              </w:rPr>
              <w:t>:</w:t>
            </w:r>
          </w:p>
          <w:p w14:paraId="1B965024" w14:textId="77777777" w:rsidR="00165FAE" w:rsidRPr="005759A0" w:rsidRDefault="00165FAE" w:rsidP="00757A5A">
            <w:pPr>
              <w:tabs>
                <w:tab w:val="left" w:pos="329"/>
                <w:tab w:val="left" w:pos="2597"/>
              </w:tabs>
              <w:spacing w:before="20" w:after="20"/>
              <w:rPr>
                <w:szCs w:val="16"/>
              </w:rPr>
            </w:pPr>
            <w:r w:rsidRPr="005759A0">
              <w:rPr>
                <w:szCs w:val="16"/>
              </w:rPr>
              <w:t>:</w:t>
            </w:r>
          </w:p>
          <w:p w14:paraId="708D39EF" w14:textId="77777777" w:rsidR="00165FAE" w:rsidRPr="005759A0" w:rsidRDefault="00165FAE" w:rsidP="00757A5A">
            <w:pPr>
              <w:tabs>
                <w:tab w:val="left" w:pos="329"/>
                <w:tab w:val="left" w:pos="2597"/>
              </w:tabs>
              <w:spacing w:before="20" w:after="20"/>
              <w:rPr>
                <w:szCs w:val="16"/>
              </w:rPr>
            </w:pPr>
          </w:p>
          <w:p w14:paraId="74F48340" w14:textId="77777777" w:rsidR="00165FAE" w:rsidRPr="005759A0" w:rsidRDefault="00165FAE" w:rsidP="00757A5A">
            <w:pPr>
              <w:tabs>
                <w:tab w:val="left" w:pos="329"/>
                <w:tab w:val="left" w:pos="2597"/>
              </w:tabs>
              <w:spacing w:before="20" w:after="20"/>
              <w:rPr>
                <w:szCs w:val="16"/>
              </w:rPr>
            </w:pPr>
            <w:r w:rsidRPr="005759A0">
              <w:rPr>
                <w:szCs w:val="16"/>
              </w:rPr>
              <w:t>:</w:t>
            </w:r>
          </w:p>
          <w:p w14:paraId="635C3126" w14:textId="77777777" w:rsidR="00165FAE" w:rsidRPr="005759A0" w:rsidRDefault="00165FAE" w:rsidP="00757A5A">
            <w:pPr>
              <w:tabs>
                <w:tab w:val="left" w:pos="329"/>
                <w:tab w:val="left" w:pos="2597"/>
              </w:tabs>
              <w:spacing w:before="20" w:after="20"/>
              <w:rPr>
                <w:szCs w:val="16"/>
              </w:rPr>
            </w:pPr>
          </w:p>
          <w:p w14:paraId="62D6653B" w14:textId="77777777" w:rsidR="00165FAE" w:rsidRPr="005759A0" w:rsidRDefault="00165FAE" w:rsidP="00757A5A">
            <w:pPr>
              <w:tabs>
                <w:tab w:val="left" w:pos="329"/>
                <w:tab w:val="left" w:pos="2597"/>
              </w:tabs>
              <w:spacing w:before="20" w:after="20"/>
              <w:rPr>
                <w:szCs w:val="16"/>
              </w:rPr>
            </w:pPr>
            <w:r w:rsidRPr="005759A0">
              <w:rPr>
                <w:szCs w:val="16"/>
              </w:rPr>
              <w:t>:</w:t>
            </w:r>
          </w:p>
          <w:p w14:paraId="55F66DE3" w14:textId="77777777" w:rsidR="00165FAE" w:rsidRPr="005759A0" w:rsidRDefault="00165FAE" w:rsidP="00757A5A">
            <w:pPr>
              <w:tabs>
                <w:tab w:val="left" w:pos="329"/>
                <w:tab w:val="left" w:pos="2597"/>
              </w:tabs>
              <w:spacing w:before="20" w:after="20"/>
              <w:rPr>
                <w:szCs w:val="16"/>
              </w:rPr>
            </w:pPr>
            <w:r w:rsidRPr="005759A0">
              <w:rPr>
                <w:szCs w:val="16"/>
              </w:rPr>
              <w:t>:</w:t>
            </w:r>
          </w:p>
          <w:p w14:paraId="69E2750E" w14:textId="77777777" w:rsidR="00165FAE" w:rsidRPr="005759A0" w:rsidRDefault="00165FAE" w:rsidP="00757A5A">
            <w:pPr>
              <w:tabs>
                <w:tab w:val="left" w:pos="329"/>
                <w:tab w:val="left" w:pos="2597"/>
              </w:tabs>
              <w:spacing w:before="20" w:after="20"/>
              <w:rPr>
                <w:szCs w:val="16"/>
              </w:rPr>
            </w:pPr>
          </w:p>
          <w:p w14:paraId="2FB180E4" w14:textId="77777777" w:rsidR="00165FAE" w:rsidRPr="005759A0" w:rsidRDefault="00165FAE" w:rsidP="00757A5A">
            <w:pPr>
              <w:tabs>
                <w:tab w:val="left" w:pos="329"/>
                <w:tab w:val="left" w:pos="2597"/>
              </w:tabs>
              <w:spacing w:before="20" w:after="20"/>
              <w:rPr>
                <w:szCs w:val="16"/>
              </w:rPr>
            </w:pPr>
            <w:r w:rsidRPr="005759A0">
              <w:rPr>
                <w:szCs w:val="16"/>
              </w:rPr>
              <w:t>:</w:t>
            </w:r>
          </w:p>
        </w:tc>
        <w:tc>
          <w:tcPr>
            <w:tcW w:w="3959" w:type="dxa"/>
            <w:tcBorders>
              <w:left w:val="nil"/>
            </w:tcBorders>
          </w:tcPr>
          <w:p w14:paraId="47AA6665" w14:textId="77777777" w:rsidR="00165FAE" w:rsidRPr="005759A0" w:rsidRDefault="00165FAE" w:rsidP="00757A5A">
            <w:pPr>
              <w:tabs>
                <w:tab w:val="left" w:pos="329"/>
                <w:tab w:val="left" w:pos="2597"/>
              </w:tabs>
              <w:spacing w:before="20" w:after="20"/>
              <w:rPr>
                <w:szCs w:val="16"/>
              </w:rPr>
            </w:pPr>
          </w:p>
          <w:p w14:paraId="6F271A0A" w14:textId="77777777" w:rsidR="00165FAE" w:rsidRPr="005759A0" w:rsidRDefault="00165FAE" w:rsidP="00757A5A">
            <w:pPr>
              <w:tabs>
                <w:tab w:val="left" w:pos="329"/>
                <w:tab w:val="left" w:pos="2597"/>
              </w:tabs>
              <w:spacing w:before="20" w:after="20"/>
              <w:rPr>
                <w:szCs w:val="16"/>
              </w:rPr>
            </w:pPr>
            <w:r w:rsidRPr="005759A0">
              <w:rPr>
                <w:szCs w:val="16"/>
              </w:rPr>
              <w:t>Naam bedrijf</w:t>
            </w:r>
          </w:p>
          <w:p w14:paraId="4A1EDA4F" w14:textId="77777777" w:rsidR="00165FAE" w:rsidRPr="005759A0" w:rsidRDefault="00165FAE" w:rsidP="00757A5A">
            <w:pPr>
              <w:tabs>
                <w:tab w:val="left" w:pos="329"/>
                <w:tab w:val="left" w:pos="2597"/>
              </w:tabs>
              <w:spacing w:before="20" w:after="20"/>
              <w:rPr>
                <w:szCs w:val="16"/>
              </w:rPr>
            </w:pPr>
            <w:r w:rsidRPr="005759A0">
              <w:rPr>
                <w:szCs w:val="16"/>
              </w:rPr>
              <w:t>Naam bedrijf</w:t>
            </w:r>
          </w:p>
          <w:p w14:paraId="1CA9D91A" w14:textId="77777777" w:rsidR="00165FAE" w:rsidRPr="005759A0" w:rsidRDefault="00165FAE" w:rsidP="00757A5A">
            <w:pPr>
              <w:tabs>
                <w:tab w:val="left" w:pos="329"/>
                <w:tab w:val="left" w:pos="2597"/>
              </w:tabs>
              <w:spacing w:before="20" w:after="20"/>
              <w:rPr>
                <w:szCs w:val="16"/>
              </w:rPr>
            </w:pPr>
          </w:p>
          <w:p w14:paraId="3AFA6A1A" w14:textId="77777777" w:rsidR="00165FAE" w:rsidRPr="005759A0" w:rsidRDefault="00165FAE" w:rsidP="00757A5A">
            <w:pPr>
              <w:tabs>
                <w:tab w:val="left" w:pos="329"/>
                <w:tab w:val="left" w:pos="2597"/>
              </w:tabs>
              <w:spacing w:before="20" w:after="20"/>
              <w:rPr>
                <w:szCs w:val="16"/>
              </w:rPr>
            </w:pPr>
            <w:r w:rsidRPr="005759A0">
              <w:rPr>
                <w:szCs w:val="16"/>
              </w:rPr>
              <w:t>Verzinkt staal of anders nl………</w:t>
            </w:r>
          </w:p>
          <w:p w14:paraId="33C52F01" w14:textId="77777777" w:rsidR="00165FAE" w:rsidRPr="005759A0" w:rsidRDefault="00165FAE" w:rsidP="00757A5A">
            <w:pPr>
              <w:tabs>
                <w:tab w:val="left" w:pos="329"/>
                <w:tab w:val="left" w:pos="2597"/>
              </w:tabs>
              <w:spacing w:before="20" w:after="20"/>
              <w:rPr>
                <w:szCs w:val="16"/>
              </w:rPr>
            </w:pPr>
          </w:p>
          <w:p w14:paraId="2EA8FEC0" w14:textId="18F0CB86" w:rsidR="00165FAE" w:rsidRPr="005759A0" w:rsidRDefault="00165FAE" w:rsidP="00757A5A">
            <w:pPr>
              <w:tabs>
                <w:tab w:val="left" w:pos="329"/>
                <w:tab w:val="left" w:pos="2597"/>
              </w:tabs>
              <w:spacing w:before="20" w:after="20"/>
              <w:rPr>
                <w:szCs w:val="16"/>
              </w:rPr>
            </w:pPr>
            <w:r w:rsidRPr="005759A0">
              <w:rPr>
                <w:szCs w:val="16"/>
              </w:rPr>
              <w:t xml:space="preserve">Safe verbindingen, </w:t>
            </w:r>
            <w:proofErr w:type="spellStart"/>
            <w:r w:rsidRPr="005759A0">
              <w:rPr>
                <w:szCs w:val="16"/>
              </w:rPr>
              <w:t>geparkerd</w:t>
            </w:r>
            <w:proofErr w:type="spellEnd"/>
            <w:r w:rsidRPr="005759A0">
              <w:rPr>
                <w:szCs w:val="16"/>
              </w:rPr>
              <w:t>, niet getapet of anders, deels getapet</w:t>
            </w:r>
            <w:r w:rsidR="004A3E04" w:rsidRPr="005759A0">
              <w:rPr>
                <w:szCs w:val="16"/>
              </w:rPr>
              <w:t xml:space="preserve">, deels safe </w:t>
            </w:r>
            <w:proofErr w:type="spellStart"/>
            <w:r w:rsidR="004A3E04" w:rsidRPr="005759A0">
              <w:rPr>
                <w:szCs w:val="16"/>
              </w:rPr>
              <w:t>etc</w:t>
            </w:r>
            <w:proofErr w:type="spellEnd"/>
          </w:p>
          <w:p w14:paraId="2441C6DF" w14:textId="77777777" w:rsidR="00165FAE" w:rsidRPr="005759A0" w:rsidRDefault="00165FAE" w:rsidP="00757A5A">
            <w:pPr>
              <w:tabs>
                <w:tab w:val="left" w:pos="329"/>
                <w:tab w:val="left" w:pos="2597"/>
              </w:tabs>
              <w:spacing w:before="20" w:after="20"/>
              <w:rPr>
                <w:szCs w:val="16"/>
              </w:rPr>
            </w:pPr>
          </w:p>
          <w:p w14:paraId="0A77188E" w14:textId="77777777" w:rsidR="00165FAE" w:rsidRPr="005759A0" w:rsidRDefault="00165FAE" w:rsidP="00757A5A">
            <w:pPr>
              <w:tabs>
                <w:tab w:val="left" w:pos="329"/>
                <w:tab w:val="left" w:pos="2597"/>
              </w:tabs>
              <w:spacing w:before="20" w:after="20"/>
              <w:rPr>
                <w:szCs w:val="16"/>
              </w:rPr>
            </w:pPr>
            <w:r w:rsidRPr="005759A0">
              <w:rPr>
                <w:szCs w:val="16"/>
              </w:rPr>
              <w:t>Ja/Nee</w:t>
            </w:r>
          </w:p>
        </w:tc>
      </w:tr>
      <w:tr w:rsidR="00165FAE" w:rsidRPr="005759A0" w14:paraId="1A288FAA" w14:textId="77777777" w:rsidTr="00CD274D">
        <w:trPr>
          <w:trHeight w:val="1153"/>
        </w:trPr>
        <w:tc>
          <w:tcPr>
            <w:tcW w:w="340" w:type="dxa"/>
            <w:tcBorders>
              <w:top w:val="single" w:sz="4" w:space="0" w:color="auto"/>
              <w:left w:val="single" w:sz="4" w:space="0" w:color="auto"/>
              <w:bottom w:val="single" w:sz="4" w:space="0" w:color="auto"/>
              <w:right w:val="single" w:sz="4" w:space="0" w:color="auto"/>
            </w:tcBorders>
          </w:tcPr>
          <w:p w14:paraId="7689BE66" w14:textId="013C155E" w:rsidR="00165FAE" w:rsidRPr="005759A0" w:rsidRDefault="00A37F1B" w:rsidP="00757A5A">
            <w:pPr>
              <w:pStyle w:val="Spacing"/>
              <w:rPr>
                <w:rFonts w:cs="Arial"/>
                <w:b/>
                <w:noProof w:val="0"/>
                <w:sz w:val="20"/>
                <w:lang w:val="nl-NL"/>
              </w:rPr>
            </w:pPr>
            <w:r>
              <w:rPr>
                <w:rFonts w:cs="Arial"/>
                <w:b/>
                <w:noProof w:val="0"/>
                <w:sz w:val="20"/>
                <w:lang w:val="nl-NL"/>
              </w:rPr>
              <w:t>5</w:t>
            </w:r>
          </w:p>
        </w:tc>
        <w:tc>
          <w:tcPr>
            <w:tcW w:w="1643" w:type="dxa"/>
            <w:tcBorders>
              <w:top w:val="single" w:sz="4" w:space="0" w:color="auto"/>
              <w:left w:val="single" w:sz="4" w:space="0" w:color="auto"/>
              <w:bottom w:val="single" w:sz="4" w:space="0" w:color="auto"/>
              <w:right w:val="single" w:sz="4" w:space="0" w:color="auto"/>
            </w:tcBorders>
          </w:tcPr>
          <w:p w14:paraId="1D5A593A"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Selectie kanaaldeel</w:t>
            </w:r>
          </w:p>
        </w:tc>
        <w:tc>
          <w:tcPr>
            <w:tcW w:w="2979" w:type="dxa"/>
            <w:tcBorders>
              <w:top w:val="single" w:sz="4" w:space="0" w:color="auto"/>
              <w:left w:val="single" w:sz="4" w:space="0" w:color="auto"/>
              <w:bottom w:val="single" w:sz="4" w:space="0" w:color="auto"/>
              <w:right w:val="nil"/>
            </w:tcBorders>
          </w:tcPr>
          <w:p w14:paraId="2E1DB773" w14:textId="77777777" w:rsidR="00165FAE" w:rsidRPr="005759A0" w:rsidRDefault="00165FAE" w:rsidP="00757A5A">
            <w:pPr>
              <w:tabs>
                <w:tab w:val="left" w:pos="1888"/>
              </w:tabs>
              <w:spacing w:before="20" w:after="20"/>
              <w:rPr>
                <w:szCs w:val="16"/>
              </w:rPr>
            </w:pPr>
            <w:r w:rsidRPr="005759A0">
              <w:t>Door wie is het te testen kanaaldeel geselecteerd of aangewezen?</w:t>
            </w:r>
          </w:p>
        </w:tc>
        <w:tc>
          <w:tcPr>
            <w:tcW w:w="141" w:type="dxa"/>
            <w:tcBorders>
              <w:top w:val="single" w:sz="4" w:space="0" w:color="auto"/>
              <w:left w:val="nil"/>
              <w:bottom w:val="single" w:sz="4" w:space="0" w:color="auto"/>
              <w:right w:val="nil"/>
            </w:tcBorders>
          </w:tcPr>
          <w:p w14:paraId="45138527" w14:textId="77777777" w:rsidR="00165FAE" w:rsidRPr="005759A0" w:rsidRDefault="00165FAE" w:rsidP="00757A5A">
            <w:pPr>
              <w:tabs>
                <w:tab w:val="left" w:pos="1888"/>
              </w:tabs>
              <w:spacing w:before="20" w:after="20"/>
              <w:rPr>
                <w:szCs w:val="16"/>
              </w:rPr>
            </w:pPr>
            <w:r w:rsidRPr="005759A0">
              <w:rPr>
                <w:szCs w:val="16"/>
              </w:rPr>
              <w:br/>
            </w:r>
            <w:r w:rsidRPr="005759A0">
              <w:rPr>
                <w:szCs w:val="16"/>
              </w:rPr>
              <w:br/>
              <w:t>:</w:t>
            </w:r>
          </w:p>
        </w:tc>
        <w:tc>
          <w:tcPr>
            <w:tcW w:w="3959" w:type="dxa"/>
            <w:tcBorders>
              <w:top w:val="single" w:sz="4" w:space="0" w:color="auto"/>
              <w:left w:val="nil"/>
              <w:bottom w:val="single" w:sz="4" w:space="0" w:color="auto"/>
              <w:right w:val="single" w:sz="4" w:space="0" w:color="auto"/>
            </w:tcBorders>
          </w:tcPr>
          <w:p w14:paraId="18E802DC" w14:textId="5B2EC326" w:rsidR="00165FAE" w:rsidRPr="005759A0" w:rsidRDefault="00165FAE" w:rsidP="00757A5A">
            <w:pPr>
              <w:tabs>
                <w:tab w:val="left" w:pos="1888"/>
              </w:tabs>
              <w:spacing w:before="20" w:after="20"/>
              <w:rPr>
                <w:szCs w:val="16"/>
              </w:rPr>
            </w:pPr>
            <w:r w:rsidRPr="005759A0">
              <w:rPr>
                <w:szCs w:val="16"/>
              </w:rPr>
              <w:br/>
            </w:r>
            <w:r w:rsidRPr="005759A0">
              <w:rPr>
                <w:szCs w:val="16"/>
              </w:rPr>
              <w:br/>
              <w:t>Naam (</w:t>
            </w:r>
            <w:proofErr w:type="spellStart"/>
            <w:r w:rsidR="008303BD" w:rsidRPr="005759A0">
              <w:rPr>
                <w:szCs w:val="16"/>
              </w:rPr>
              <w:t>bedrijfx</w:t>
            </w:r>
            <w:proofErr w:type="spellEnd"/>
            <w:r w:rsidRPr="005759A0">
              <w:rPr>
                <w:szCs w:val="16"/>
              </w:rPr>
              <w:t>)</w:t>
            </w:r>
          </w:p>
          <w:p w14:paraId="17C275A9" w14:textId="77777777" w:rsidR="00165FAE" w:rsidRPr="005759A0" w:rsidRDefault="00165FAE" w:rsidP="00757A5A">
            <w:pPr>
              <w:tabs>
                <w:tab w:val="left" w:pos="1888"/>
              </w:tabs>
              <w:spacing w:before="20" w:after="20"/>
              <w:rPr>
                <w:szCs w:val="16"/>
              </w:rPr>
            </w:pPr>
          </w:p>
        </w:tc>
      </w:tr>
      <w:tr w:rsidR="00165FAE" w:rsidRPr="005759A0" w14:paraId="19F0CBF6" w14:textId="77777777" w:rsidTr="00CD274D">
        <w:trPr>
          <w:trHeight w:hRule="exact" w:val="877"/>
        </w:trPr>
        <w:tc>
          <w:tcPr>
            <w:tcW w:w="340" w:type="dxa"/>
            <w:tcMar>
              <w:top w:w="28" w:type="dxa"/>
              <w:left w:w="85" w:type="dxa"/>
              <w:bottom w:w="28" w:type="dxa"/>
              <w:right w:w="85" w:type="dxa"/>
            </w:tcMar>
          </w:tcPr>
          <w:p w14:paraId="45FD2150" w14:textId="6D82C0DD" w:rsidR="00165FAE" w:rsidRPr="005759A0" w:rsidRDefault="00A37F1B" w:rsidP="00757A5A">
            <w:pPr>
              <w:pStyle w:val="Spacing"/>
              <w:rPr>
                <w:rFonts w:cs="Arial"/>
                <w:b/>
                <w:iCs/>
                <w:noProof w:val="0"/>
                <w:sz w:val="20"/>
                <w:lang w:val="nl-NL"/>
              </w:rPr>
            </w:pPr>
            <w:r>
              <w:rPr>
                <w:rFonts w:cs="Arial"/>
                <w:b/>
                <w:iCs/>
                <w:noProof w:val="0"/>
                <w:sz w:val="20"/>
                <w:lang w:val="nl-NL"/>
              </w:rPr>
              <w:t>6</w:t>
            </w:r>
          </w:p>
        </w:tc>
        <w:tc>
          <w:tcPr>
            <w:tcW w:w="1643" w:type="dxa"/>
          </w:tcPr>
          <w:p w14:paraId="1AF3DE78" w14:textId="77777777" w:rsidR="00165FAE" w:rsidRPr="005759A0" w:rsidRDefault="00165FAE" w:rsidP="00757A5A">
            <w:pPr>
              <w:pStyle w:val="Spacing"/>
              <w:rPr>
                <w:rFonts w:cs="Arial"/>
                <w:b/>
                <w:iCs/>
                <w:noProof w:val="0"/>
                <w:sz w:val="20"/>
                <w:lang w:val="nl-NL"/>
              </w:rPr>
            </w:pPr>
            <w:r w:rsidRPr="005759A0">
              <w:rPr>
                <w:rFonts w:cs="Arial"/>
                <w:b/>
                <w:iCs/>
                <w:noProof w:val="0"/>
                <w:sz w:val="20"/>
                <w:lang w:val="nl-NL"/>
              </w:rPr>
              <w:t xml:space="preserve">Lektester </w:t>
            </w:r>
          </w:p>
          <w:p w14:paraId="18AA645C" w14:textId="77777777" w:rsidR="00165FAE" w:rsidRPr="005759A0" w:rsidRDefault="00165FAE" w:rsidP="00757A5A">
            <w:pPr>
              <w:pStyle w:val="Spacing"/>
              <w:rPr>
                <w:rFonts w:cs="Arial"/>
                <w:i/>
                <w:iCs/>
                <w:noProof w:val="0"/>
                <w:sz w:val="20"/>
                <w:lang w:val="nl-NL"/>
              </w:rPr>
            </w:pPr>
          </w:p>
        </w:tc>
        <w:tc>
          <w:tcPr>
            <w:tcW w:w="2979" w:type="dxa"/>
            <w:tcBorders>
              <w:right w:val="nil"/>
            </w:tcBorders>
          </w:tcPr>
          <w:p w14:paraId="5BD8CAD4" w14:textId="77777777" w:rsidR="00165FAE" w:rsidRPr="005759A0" w:rsidRDefault="00165FAE" w:rsidP="00757A5A">
            <w:pPr>
              <w:tabs>
                <w:tab w:val="left" w:pos="1888"/>
              </w:tabs>
              <w:spacing w:before="20" w:after="20"/>
              <w:rPr>
                <w:szCs w:val="16"/>
              </w:rPr>
            </w:pPr>
            <w:r w:rsidRPr="005759A0">
              <w:rPr>
                <w:szCs w:val="16"/>
              </w:rPr>
              <w:t>Merk, type, serienummer</w:t>
            </w:r>
            <w:r w:rsidRPr="005759A0">
              <w:rPr>
                <w:szCs w:val="16"/>
              </w:rPr>
              <w:br/>
              <w:t>Laatste kalibratiedatum</w:t>
            </w:r>
            <w:r w:rsidRPr="005759A0">
              <w:rPr>
                <w:szCs w:val="16"/>
              </w:rPr>
              <w:tab/>
            </w:r>
          </w:p>
          <w:p w14:paraId="26EA03B4" w14:textId="77777777" w:rsidR="00165FAE" w:rsidRPr="005759A0" w:rsidRDefault="00165FAE" w:rsidP="00757A5A">
            <w:pPr>
              <w:pStyle w:val="Spacing"/>
              <w:tabs>
                <w:tab w:val="left" w:pos="2597"/>
              </w:tabs>
              <w:spacing w:line="240" w:lineRule="atLeast"/>
              <w:rPr>
                <w:rFonts w:cs="Arial"/>
                <w:noProof w:val="0"/>
                <w:sz w:val="20"/>
                <w:lang w:val="nl-NL"/>
              </w:rPr>
            </w:pPr>
          </w:p>
        </w:tc>
        <w:tc>
          <w:tcPr>
            <w:tcW w:w="141" w:type="dxa"/>
            <w:tcBorders>
              <w:left w:val="nil"/>
              <w:right w:val="nil"/>
            </w:tcBorders>
          </w:tcPr>
          <w:p w14:paraId="7A9CDE50" w14:textId="77777777" w:rsidR="00165FAE" w:rsidRPr="005759A0" w:rsidRDefault="00165FAE" w:rsidP="00757A5A">
            <w:pPr>
              <w:pStyle w:val="Spacing"/>
              <w:tabs>
                <w:tab w:val="left" w:pos="2597"/>
              </w:tabs>
              <w:spacing w:line="240" w:lineRule="atLeast"/>
              <w:rPr>
                <w:rFonts w:cs="Arial"/>
                <w:noProof w:val="0"/>
                <w:sz w:val="20"/>
                <w:lang w:val="nl-NL"/>
              </w:rPr>
            </w:pPr>
            <w:r w:rsidRPr="005759A0">
              <w:rPr>
                <w:rFonts w:cs="Arial"/>
                <w:noProof w:val="0"/>
                <w:sz w:val="20"/>
                <w:lang w:val="nl-NL"/>
              </w:rPr>
              <w:t>:</w:t>
            </w:r>
          </w:p>
          <w:p w14:paraId="6F099FAA" w14:textId="77777777" w:rsidR="00165FAE" w:rsidRPr="005759A0" w:rsidRDefault="00165FAE" w:rsidP="00757A5A">
            <w:pPr>
              <w:pStyle w:val="Spacing"/>
              <w:tabs>
                <w:tab w:val="left" w:pos="2597"/>
              </w:tabs>
              <w:spacing w:line="240" w:lineRule="atLeast"/>
              <w:rPr>
                <w:rFonts w:cs="Arial"/>
                <w:noProof w:val="0"/>
                <w:sz w:val="20"/>
                <w:lang w:val="nl-NL"/>
              </w:rPr>
            </w:pPr>
            <w:r w:rsidRPr="005759A0">
              <w:rPr>
                <w:rFonts w:cs="Arial"/>
                <w:noProof w:val="0"/>
                <w:sz w:val="20"/>
                <w:lang w:val="nl-NL"/>
              </w:rPr>
              <w:t>:</w:t>
            </w:r>
          </w:p>
        </w:tc>
        <w:tc>
          <w:tcPr>
            <w:tcW w:w="3959" w:type="dxa"/>
            <w:tcBorders>
              <w:left w:val="nil"/>
            </w:tcBorders>
          </w:tcPr>
          <w:p w14:paraId="5F3F3FA8" w14:textId="77777777" w:rsidR="00165FAE" w:rsidRPr="005759A0" w:rsidRDefault="00165FAE" w:rsidP="00757A5A">
            <w:pPr>
              <w:pStyle w:val="Spacing"/>
              <w:tabs>
                <w:tab w:val="left" w:pos="2597"/>
              </w:tabs>
              <w:spacing w:line="240" w:lineRule="atLeast"/>
              <w:rPr>
                <w:rFonts w:cs="Arial"/>
                <w:noProof w:val="0"/>
                <w:sz w:val="20"/>
                <w:lang w:val="nl-NL"/>
              </w:rPr>
            </w:pPr>
            <w:proofErr w:type="spellStart"/>
            <w:r w:rsidRPr="005759A0">
              <w:rPr>
                <w:rFonts w:cs="Arial"/>
                <w:noProof w:val="0"/>
                <w:sz w:val="20"/>
                <w:lang w:val="nl-NL"/>
              </w:rPr>
              <w:t>Lindab</w:t>
            </w:r>
            <w:proofErr w:type="spellEnd"/>
            <w:r w:rsidRPr="005759A0">
              <w:rPr>
                <w:rFonts w:cs="Arial"/>
                <w:noProof w:val="0"/>
                <w:sz w:val="20"/>
                <w:lang w:val="nl-NL"/>
              </w:rPr>
              <w:t>, type LT600, serienummer 216</w:t>
            </w:r>
          </w:p>
          <w:p w14:paraId="1879F676" w14:textId="767C1E26" w:rsidR="00165FAE" w:rsidRPr="005759A0" w:rsidRDefault="001B4304" w:rsidP="00757A5A">
            <w:pPr>
              <w:pStyle w:val="Spacing"/>
              <w:tabs>
                <w:tab w:val="left" w:pos="2597"/>
              </w:tabs>
              <w:spacing w:line="240" w:lineRule="atLeast"/>
              <w:rPr>
                <w:rFonts w:cs="Arial"/>
                <w:noProof w:val="0"/>
                <w:sz w:val="20"/>
                <w:lang w:val="nl-NL"/>
              </w:rPr>
            </w:pPr>
            <w:r>
              <w:rPr>
                <w:rFonts w:cs="Arial"/>
                <w:noProof w:val="0"/>
                <w:sz w:val="20"/>
                <w:lang w:val="nl-NL"/>
              </w:rPr>
              <w:t>30-02-</w:t>
            </w:r>
            <w:r w:rsidR="00165FAE" w:rsidRPr="005759A0">
              <w:rPr>
                <w:rFonts w:cs="Arial"/>
                <w:noProof w:val="0"/>
                <w:sz w:val="20"/>
                <w:lang w:val="nl-NL"/>
              </w:rPr>
              <w:t>2022</w:t>
            </w:r>
          </w:p>
        </w:tc>
      </w:tr>
      <w:tr w:rsidR="009915E4" w:rsidRPr="005759A0" w14:paraId="187D108B" w14:textId="77777777" w:rsidTr="00CD274D">
        <w:trPr>
          <w:trHeight w:val="2268"/>
        </w:trPr>
        <w:tc>
          <w:tcPr>
            <w:tcW w:w="340" w:type="dxa"/>
          </w:tcPr>
          <w:p w14:paraId="35ABBC45" w14:textId="1422512A" w:rsidR="009915E4" w:rsidRPr="005759A0" w:rsidRDefault="00A37F1B" w:rsidP="00E31C80">
            <w:pPr>
              <w:pStyle w:val="Spacing"/>
              <w:rPr>
                <w:rFonts w:cs="Arial"/>
                <w:b/>
                <w:noProof w:val="0"/>
                <w:sz w:val="20"/>
                <w:lang w:val="nl-NL"/>
              </w:rPr>
            </w:pPr>
            <w:r>
              <w:rPr>
                <w:rFonts w:cs="Arial"/>
                <w:b/>
                <w:noProof w:val="0"/>
                <w:sz w:val="20"/>
                <w:lang w:val="nl-NL"/>
              </w:rPr>
              <w:lastRenderedPageBreak/>
              <w:t>7</w:t>
            </w:r>
          </w:p>
        </w:tc>
        <w:tc>
          <w:tcPr>
            <w:tcW w:w="1643" w:type="dxa"/>
          </w:tcPr>
          <w:p w14:paraId="0EE5219F" w14:textId="6E7C1F82" w:rsidR="009915E4" w:rsidRPr="005759A0" w:rsidRDefault="009915E4" w:rsidP="00E31C80">
            <w:pPr>
              <w:pStyle w:val="Spacing"/>
              <w:rPr>
                <w:rFonts w:cs="Arial"/>
                <w:b/>
                <w:iCs/>
                <w:noProof w:val="0"/>
                <w:sz w:val="20"/>
                <w:lang w:val="nl-NL"/>
              </w:rPr>
            </w:pPr>
            <w:r w:rsidRPr="005759A0">
              <w:rPr>
                <w:rFonts w:cs="Arial"/>
                <w:b/>
                <w:iCs/>
                <w:noProof w:val="0"/>
                <w:sz w:val="20"/>
                <w:lang w:val="nl-NL"/>
              </w:rPr>
              <w:t>Installateur</w:t>
            </w:r>
            <w:r w:rsidR="0074043F" w:rsidRPr="005759A0">
              <w:rPr>
                <w:rFonts w:cs="Arial"/>
                <w:b/>
                <w:iCs/>
                <w:noProof w:val="0"/>
                <w:sz w:val="20"/>
                <w:lang w:val="nl-NL"/>
              </w:rPr>
              <w:t>/</w:t>
            </w:r>
          </w:p>
          <w:p w14:paraId="18626335" w14:textId="11D9E03C" w:rsidR="0074043F" w:rsidRPr="005759A0" w:rsidRDefault="0074043F" w:rsidP="00E31C80">
            <w:pPr>
              <w:pStyle w:val="Spacing"/>
              <w:rPr>
                <w:rFonts w:cs="Arial"/>
                <w:b/>
                <w:iCs/>
                <w:noProof w:val="0"/>
                <w:sz w:val="20"/>
                <w:lang w:val="nl-NL"/>
              </w:rPr>
            </w:pPr>
            <w:r w:rsidRPr="005759A0">
              <w:rPr>
                <w:rFonts w:cs="Arial"/>
                <w:b/>
                <w:iCs/>
                <w:noProof w:val="0"/>
                <w:sz w:val="20"/>
                <w:lang w:val="nl-NL"/>
              </w:rPr>
              <w:t>Opdrachtgever</w:t>
            </w:r>
          </w:p>
        </w:tc>
        <w:tc>
          <w:tcPr>
            <w:tcW w:w="2979" w:type="dxa"/>
            <w:tcBorders>
              <w:right w:val="nil"/>
            </w:tcBorders>
          </w:tcPr>
          <w:p w14:paraId="11674AF2" w14:textId="77777777" w:rsidR="009915E4" w:rsidRPr="005759A0" w:rsidRDefault="009915E4" w:rsidP="00E31C80">
            <w:pPr>
              <w:tabs>
                <w:tab w:val="left" w:pos="1888"/>
              </w:tabs>
              <w:spacing w:before="20" w:after="20"/>
              <w:rPr>
                <w:szCs w:val="16"/>
              </w:rPr>
            </w:pPr>
            <w:r w:rsidRPr="005759A0">
              <w:rPr>
                <w:szCs w:val="16"/>
              </w:rPr>
              <w:t>Naam</w:t>
            </w:r>
          </w:p>
          <w:p w14:paraId="1CA72A49" w14:textId="77777777" w:rsidR="009915E4" w:rsidRPr="005759A0" w:rsidRDefault="009915E4" w:rsidP="00E31C80">
            <w:pPr>
              <w:tabs>
                <w:tab w:val="left" w:pos="1888"/>
              </w:tabs>
              <w:spacing w:before="20" w:after="20"/>
              <w:rPr>
                <w:szCs w:val="16"/>
              </w:rPr>
            </w:pPr>
            <w:r w:rsidRPr="005759A0">
              <w:rPr>
                <w:szCs w:val="16"/>
              </w:rPr>
              <w:t>Contactpersoon</w:t>
            </w:r>
          </w:p>
          <w:p w14:paraId="52BD73B7" w14:textId="77777777" w:rsidR="009915E4" w:rsidRPr="005759A0" w:rsidRDefault="009915E4" w:rsidP="00E31C80">
            <w:pPr>
              <w:tabs>
                <w:tab w:val="left" w:pos="1888"/>
              </w:tabs>
              <w:spacing w:before="20" w:after="20"/>
              <w:rPr>
                <w:szCs w:val="16"/>
              </w:rPr>
            </w:pPr>
            <w:r w:rsidRPr="005759A0">
              <w:rPr>
                <w:szCs w:val="16"/>
              </w:rPr>
              <w:t>E-mail</w:t>
            </w:r>
          </w:p>
          <w:p w14:paraId="3C33618E" w14:textId="77777777" w:rsidR="009915E4" w:rsidRPr="005759A0" w:rsidRDefault="009915E4" w:rsidP="00E31C80">
            <w:pPr>
              <w:tabs>
                <w:tab w:val="left" w:pos="1888"/>
              </w:tabs>
              <w:spacing w:before="20" w:after="20"/>
              <w:rPr>
                <w:szCs w:val="16"/>
              </w:rPr>
            </w:pPr>
            <w:r w:rsidRPr="005759A0">
              <w:rPr>
                <w:szCs w:val="16"/>
              </w:rPr>
              <w:t>Adres</w:t>
            </w:r>
          </w:p>
          <w:p w14:paraId="1184AE51" w14:textId="1A3264F2" w:rsidR="009915E4" w:rsidRPr="005759A0" w:rsidRDefault="009915E4" w:rsidP="00E31C80">
            <w:pPr>
              <w:tabs>
                <w:tab w:val="left" w:pos="1888"/>
              </w:tabs>
              <w:spacing w:before="20" w:after="20"/>
              <w:rPr>
                <w:szCs w:val="16"/>
              </w:rPr>
            </w:pPr>
            <w:r w:rsidRPr="005759A0">
              <w:rPr>
                <w:szCs w:val="16"/>
              </w:rPr>
              <w:t>PC en plaats</w:t>
            </w:r>
          </w:p>
        </w:tc>
        <w:tc>
          <w:tcPr>
            <w:tcW w:w="141" w:type="dxa"/>
            <w:tcBorders>
              <w:left w:val="nil"/>
              <w:bottom w:val="single" w:sz="4" w:space="0" w:color="auto"/>
              <w:right w:val="nil"/>
            </w:tcBorders>
          </w:tcPr>
          <w:p w14:paraId="5AC0EFB3" w14:textId="77777777" w:rsidR="009915E4" w:rsidRPr="005759A0" w:rsidRDefault="00CF175B" w:rsidP="00E31C80">
            <w:pPr>
              <w:tabs>
                <w:tab w:val="left" w:pos="1888"/>
              </w:tabs>
              <w:spacing w:before="20" w:after="20"/>
              <w:rPr>
                <w:szCs w:val="16"/>
              </w:rPr>
            </w:pPr>
            <w:r w:rsidRPr="005759A0">
              <w:rPr>
                <w:szCs w:val="16"/>
              </w:rPr>
              <w:t>:</w:t>
            </w:r>
          </w:p>
          <w:p w14:paraId="691FEACD" w14:textId="77777777" w:rsidR="00CF175B" w:rsidRPr="005759A0" w:rsidRDefault="00CF175B" w:rsidP="00E31C80">
            <w:pPr>
              <w:tabs>
                <w:tab w:val="left" w:pos="1888"/>
              </w:tabs>
              <w:spacing w:before="20" w:after="20"/>
              <w:rPr>
                <w:szCs w:val="16"/>
              </w:rPr>
            </w:pPr>
            <w:r w:rsidRPr="005759A0">
              <w:rPr>
                <w:szCs w:val="16"/>
              </w:rPr>
              <w:t>:</w:t>
            </w:r>
          </w:p>
          <w:p w14:paraId="015F17C7" w14:textId="77777777" w:rsidR="00CF175B" w:rsidRPr="005759A0" w:rsidRDefault="00CF175B" w:rsidP="00E31C80">
            <w:pPr>
              <w:tabs>
                <w:tab w:val="left" w:pos="1888"/>
              </w:tabs>
              <w:spacing w:before="20" w:after="20"/>
              <w:rPr>
                <w:szCs w:val="16"/>
              </w:rPr>
            </w:pPr>
            <w:r w:rsidRPr="005759A0">
              <w:rPr>
                <w:szCs w:val="16"/>
              </w:rPr>
              <w:t>:</w:t>
            </w:r>
          </w:p>
          <w:p w14:paraId="116EFF5C" w14:textId="77777777" w:rsidR="00CF175B" w:rsidRPr="005759A0" w:rsidRDefault="00CF175B" w:rsidP="00E31C80">
            <w:pPr>
              <w:tabs>
                <w:tab w:val="left" w:pos="1888"/>
              </w:tabs>
              <w:spacing w:before="20" w:after="20"/>
              <w:rPr>
                <w:szCs w:val="16"/>
              </w:rPr>
            </w:pPr>
            <w:r w:rsidRPr="005759A0">
              <w:rPr>
                <w:szCs w:val="16"/>
              </w:rPr>
              <w:t>:</w:t>
            </w:r>
          </w:p>
          <w:p w14:paraId="31D737D9" w14:textId="77777777" w:rsidR="00CF175B" w:rsidRPr="005759A0" w:rsidRDefault="00CF175B" w:rsidP="00E31C80">
            <w:pPr>
              <w:tabs>
                <w:tab w:val="left" w:pos="1888"/>
              </w:tabs>
              <w:spacing w:before="20" w:after="20"/>
              <w:rPr>
                <w:szCs w:val="16"/>
              </w:rPr>
            </w:pPr>
            <w:r w:rsidRPr="005759A0">
              <w:rPr>
                <w:szCs w:val="16"/>
              </w:rPr>
              <w:t>:</w:t>
            </w:r>
          </w:p>
          <w:p w14:paraId="2A200689" w14:textId="6A4734E0" w:rsidR="00CF175B" w:rsidRPr="005759A0" w:rsidRDefault="00CF175B" w:rsidP="00E31C80">
            <w:pPr>
              <w:tabs>
                <w:tab w:val="left" w:pos="1888"/>
              </w:tabs>
              <w:spacing w:before="20" w:after="20"/>
              <w:rPr>
                <w:szCs w:val="16"/>
              </w:rPr>
            </w:pPr>
          </w:p>
        </w:tc>
        <w:tc>
          <w:tcPr>
            <w:tcW w:w="3959" w:type="dxa"/>
            <w:tcBorders>
              <w:left w:val="nil"/>
            </w:tcBorders>
          </w:tcPr>
          <w:p w14:paraId="3E5AB9C4" w14:textId="2514C483" w:rsidR="009915E4" w:rsidRPr="005759A0" w:rsidRDefault="0074043F" w:rsidP="00E31C80">
            <w:pPr>
              <w:tabs>
                <w:tab w:val="left" w:pos="1888"/>
              </w:tabs>
              <w:spacing w:before="20" w:after="20"/>
              <w:rPr>
                <w:szCs w:val="16"/>
              </w:rPr>
            </w:pPr>
            <w:r w:rsidRPr="005759A0">
              <w:rPr>
                <w:szCs w:val="16"/>
              </w:rPr>
              <w:t>Installatiekolos BV.</w:t>
            </w:r>
          </w:p>
          <w:p w14:paraId="4711A570" w14:textId="77777777" w:rsidR="0074043F" w:rsidRPr="005759A0" w:rsidRDefault="0074043F" w:rsidP="00E31C80">
            <w:pPr>
              <w:tabs>
                <w:tab w:val="left" w:pos="1888"/>
              </w:tabs>
              <w:spacing w:before="20" w:after="20"/>
              <w:rPr>
                <w:szCs w:val="16"/>
              </w:rPr>
            </w:pPr>
            <w:r w:rsidRPr="005759A0">
              <w:rPr>
                <w:szCs w:val="16"/>
              </w:rPr>
              <w:t>Jacco de Lugt</w:t>
            </w:r>
          </w:p>
          <w:p w14:paraId="28CF703F" w14:textId="586D1513" w:rsidR="0074043F" w:rsidRPr="005759A0" w:rsidRDefault="0074043F" w:rsidP="00E31C80">
            <w:pPr>
              <w:tabs>
                <w:tab w:val="left" w:pos="1888"/>
              </w:tabs>
              <w:spacing w:before="20" w:after="20"/>
              <w:rPr>
                <w:szCs w:val="16"/>
              </w:rPr>
            </w:pPr>
            <w:hyperlink r:id="rId10" w:history="1">
              <w:r w:rsidRPr="005759A0">
                <w:rPr>
                  <w:rStyle w:val="Hyperlink"/>
                  <w:szCs w:val="16"/>
                </w:rPr>
                <w:t>Jacco@Installatiekolos.nl</w:t>
              </w:r>
            </w:hyperlink>
          </w:p>
          <w:p w14:paraId="70793668" w14:textId="77777777" w:rsidR="0074043F" w:rsidRPr="005759A0" w:rsidRDefault="0074043F" w:rsidP="00E31C80">
            <w:pPr>
              <w:tabs>
                <w:tab w:val="left" w:pos="1888"/>
              </w:tabs>
              <w:spacing w:before="20" w:after="20"/>
              <w:rPr>
                <w:szCs w:val="16"/>
              </w:rPr>
            </w:pPr>
            <w:r w:rsidRPr="005759A0">
              <w:rPr>
                <w:szCs w:val="16"/>
              </w:rPr>
              <w:t>Kanaalstraat 2</w:t>
            </w:r>
          </w:p>
          <w:p w14:paraId="29A77696" w14:textId="50FF3062" w:rsidR="0074043F" w:rsidRPr="005759A0" w:rsidRDefault="0074043F" w:rsidP="00E31C80">
            <w:pPr>
              <w:tabs>
                <w:tab w:val="left" w:pos="1888"/>
              </w:tabs>
              <w:spacing w:before="20" w:after="20"/>
              <w:rPr>
                <w:szCs w:val="16"/>
              </w:rPr>
            </w:pPr>
            <w:r w:rsidRPr="005759A0">
              <w:rPr>
                <w:szCs w:val="16"/>
              </w:rPr>
              <w:t>2345 AZ, Windhoek</w:t>
            </w:r>
          </w:p>
        </w:tc>
      </w:tr>
      <w:tr w:rsidR="009915E4" w:rsidRPr="005759A0" w14:paraId="05458F41" w14:textId="77777777" w:rsidTr="00CD274D">
        <w:trPr>
          <w:trHeight w:val="2013"/>
        </w:trPr>
        <w:tc>
          <w:tcPr>
            <w:tcW w:w="340" w:type="dxa"/>
          </w:tcPr>
          <w:p w14:paraId="50610C1E" w14:textId="5708F6E4" w:rsidR="009915E4" w:rsidRPr="005759A0" w:rsidRDefault="00A37F1B" w:rsidP="00E31C80">
            <w:pPr>
              <w:pStyle w:val="Spacing"/>
              <w:rPr>
                <w:rFonts w:cs="Arial"/>
                <w:b/>
                <w:noProof w:val="0"/>
                <w:sz w:val="20"/>
                <w:lang w:val="nl-NL"/>
              </w:rPr>
            </w:pPr>
            <w:r>
              <w:rPr>
                <w:rFonts w:cs="Arial"/>
                <w:b/>
                <w:noProof w:val="0"/>
                <w:sz w:val="20"/>
                <w:lang w:val="nl-NL"/>
              </w:rPr>
              <w:t>8</w:t>
            </w:r>
          </w:p>
        </w:tc>
        <w:tc>
          <w:tcPr>
            <w:tcW w:w="1643" w:type="dxa"/>
          </w:tcPr>
          <w:p w14:paraId="361AC12D" w14:textId="5949217D" w:rsidR="009915E4" w:rsidRPr="005759A0" w:rsidRDefault="009915E4" w:rsidP="00E31C80">
            <w:pPr>
              <w:pStyle w:val="Spacing"/>
              <w:rPr>
                <w:rFonts w:cs="Arial"/>
                <w:b/>
                <w:iCs/>
                <w:noProof w:val="0"/>
                <w:sz w:val="20"/>
                <w:lang w:val="nl-NL"/>
              </w:rPr>
            </w:pPr>
            <w:r w:rsidRPr="005759A0">
              <w:rPr>
                <w:rFonts w:cs="Arial"/>
                <w:b/>
                <w:iCs/>
                <w:noProof w:val="0"/>
                <w:sz w:val="20"/>
                <w:lang w:val="nl-NL"/>
              </w:rPr>
              <w:t>Adviseur</w:t>
            </w:r>
          </w:p>
        </w:tc>
        <w:tc>
          <w:tcPr>
            <w:tcW w:w="2979" w:type="dxa"/>
            <w:tcBorders>
              <w:right w:val="nil"/>
            </w:tcBorders>
          </w:tcPr>
          <w:p w14:paraId="77219AD9" w14:textId="77777777" w:rsidR="009915E4" w:rsidRPr="005759A0" w:rsidRDefault="009915E4" w:rsidP="009915E4">
            <w:pPr>
              <w:tabs>
                <w:tab w:val="left" w:pos="1888"/>
              </w:tabs>
              <w:spacing w:before="20" w:after="20"/>
              <w:rPr>
                <w:szCs w:val="16"/>
              </w:rPr>
            </w:pPr>
            <w:r w:rsidRPr="005759A0">
              <w:rPr>
                <w:szCs w:val="16"/>
              </w:rPr>
              <w:t>Naam</w:t>
            </w:r>
          </w:p>
          <w:p w14:paraId="5F3E6B92" w14:textId="77777777" w:rsidR="009915E4" w:rsidRPr="005759A0" w:rsidRDefault="009915E4" w:rsidP="009915E4">
            <w:pPr>
              <w:tabs>
                <w:tab w:val="left" w:pos="1888"/>
              </w:tabs>
              <w:spacing w:before="20" w:after="20"/>
              <w:rPr>
                <w:szCs w:val="16"/>
              </w:rPr>
            </w:pPr>
            <w:r w:rsidRPr="005759A0">
              <w:rPr>
                <w:szCs w:val="16"/>
              </w:rPr>
              <w:t>Contactpersoon</w:t>
            </w:r>
          </w:p>
          <w:p w14:paraId="78B199E0" w14:textId="77777777" w:rsidR="009915E4" w:rsidRPr="005759A0" w:rsidRDefault="009915E4" w:rsidP="009915E4">
            <w:pPr>
              <w:tabs>
                <w:tab w:val="left" w:pos="1888"/>
              </w:tabs>
              <w:spacing w:before="20" w:after="20"/>
              <w:rPr>
                <w:szCs w:val="16"/>
              </w:rPr>
            </w:pPr>
            <w:r w:rsidRPr="005759A0">
              <w:rPr>
                <w:szCs w:val="16"/>
              </w:rPr>
              <w:t>E-mail</w:t>
            </w:r>
          </w:p>
          <w:p w14:paraId="50691E69" w14:textId="77777777" w:rsidR="009915E4" w:rsidRPr="005759A0" w:rsidRDefault="009915E4" w:rsidP="009915E4">
            <w:pPr>
              <w:tabs>
                <w:tab w:val="left" w:pos="1888"/>
              </w:tabs>
              <w:spacing w:before="20" w:after="20"/>
              <w:rPr>
                <w:szCs w:val="16"/>
              </w:rPr>
            </w:pPr>
            <w:r w:rsidRPr="005759A0">
              <w:rPr>
                <w:szCs w:val="16"/>
              </w:rPr>
              <w:t>Adres</w:t>
            </w:r>
          </w:p>
          <w:p w14:paraId="3B71B2DD" w14:textId="6BC07BAE" w:rsidR="009915E4" w:rsidRPr="005759A0" w:rsidRDefault="009915E4" w:rsidP="009915E4">
            <w:pPr>
              <w:tabs>
                <w:tab w:val="left" w:pos="1888"/>
              </w:tabs>
              <w:spacing w:before="20" w:after="20"/>
              <w:rPr>
                <w:szCs w:val="16"/>
              </w:rPr>
            </w:pPr>
            <w:r w:rsidRPr="005759A0">
              <w:rPr>
                <w:szCs w:val="16"/>
              </w:rPr>
              <w:t>PC en plaats</w:t>
            </w:r>
          </w:p>
        </w:tc>
        <w:tc>
          <w:tcPr>
            <w:tcW w:w="141" w:type="dxa"/>
            <w:tcBorders>
              <w:left w:val="nil"/>
              <w:bottom w:val="single" w:sz="4" w:space="0" w:color="auto"/>
              <w:right w:val="nil"/>
            </w:tcBorders>
          </w:tcPr>
          <w:p w14:paraId="07931D19" w14:textId="77777777" w:rsidR="009915E4" w:rsidRPr="005759A0" w:rsidRDefault="00CF175B" w:rsidP="00E31C80">
            <w:pPr>
              <w:tabs>
                <w:tab w:val="left" w:pos="1888"/>
              </w:tabs>
              <w:spacing w:before="20" w:after="20"/>
              <w:rPr>
                <w:szCs w:val="16"/>
              </w:rPr>
            </w:pPr>
            <w:r w:rsidRPr="005759A0">
              <w:rPr>
                <w:szCs w:val="16"/>
              </w:rPr>
              <w:t>:</w:t>
            </w:r>
          </w:p>
          <w:p w14:paraId="6180CF50" w14:textId="77777777" w:rsidR="00CF175B" w:rsidRPr="005759A0" w:rsidRDefault="00CF175B" w:rsidP="00E31C80">
            <w:pPr>
              <w:tabs>
                <w:tab w:val="left" w:pos="1888"/>
              </w:tabs>
              <w:spacing w:before="20" w:after="20"/>
              <w:rPr>
                <w:szCs w:val="16"/>
              </w:rPr>
            </w:pPr>
            <w:r w:rsidRPr="005759A0">
              <w:rPr>
                <w:szCs w:val="16"/>
              </w:rPr>
              <w:t>:</w:t>
            </w:r>
          </w:p>
          <w:p w14:paraId="28EBD5FF" w14:textId="77777777" w:rsidR="00CF175B" w:rsidRPr="005759A0" w:rsidRDefault="00CF175B" w:rsidP="00E31C80">
            <w:pPr>
              <w:tabs>
                <w:tab w:val="left" w:pos="1888"/>
              </w:tabs>
              <w:spacing w:before="20" w:after="20"/>
              <w:rPr>
                <w:szCs w:val="16"/>
              </w:rPr>
            </w:pPr>
            <w:r w:rsidRPr="005759A0">
              <w:rPr>
                <w:szCs w:val="16"/>
              </w:rPr>
              <w:t>:</w:t>
            </w:r>
          </w:p>
          <w:p w14:paraId="42EB516F" w14:textId="77777777" w:rsidR="00CF175B" w:rsidRPr="005759A0" w:rsidRDefault="00CF175B" w:rsidP="00E31C80">
            <w:pPr>
              <w:tabs>
                <w:tab w:val="left" w:pos="1888"/>
              </w:tabs>
              <w:spacing w:before="20" w:after="20"/>
              <w:rPr>
                <w:szCs w:val="16"/>
              </w:rPr>
            </w:pPr>
            <w:r w:rsidRPr="005759A0">
              <w:rPr>
                <w:szCs w:val="16"/>
              </w:rPr>
              <w:t>:</w:t>
            </w:r>
          </w:p>
          <w:p w14:paraId="21313B97" w14:textId="77777777" w:rsidR="00CF175B" w:rsidRPr="005759A0" w:rsidRDefault="00CF175B" w:rsidP="00E31C80">
            <w:pPr>
              <w:tabs>
                <w:tab w:val="left" w:pos="1888"/>
              </w:tabs>
              <w:spacing w:before="20" w:after="20"/>
              <w:rPr>
                <w:szCs w:val="16"/>
              </w:rPr>
            </w:pPr>
            <w:r w:rsidRPr="005759A0">
              <w:rPr>
                <w:szCs w:val="16"/>
              </w:rPr>
              <w:t>:</w:t>
            </w:r>
          </w:p>
          <w:p w14:paraId="13E7A81F" w14:textId="589FF0E1" w:rsidR="00CF175B" w:rsidRPr="005759A0" w:rsidRDefault="00CF175B" w:rsidP="00E31C80">
            <w:pPr>
              <w:tabs>
                <w:tab w:val="left" w:pos="1888"/>
              </w:tabs>
              <w:spacing w:before="20" w:after="20"/>
              <w:rPr>
                <w:szCs w:val="16"/>
              </w:rPr>
            </w:pPr>
          </w:p>
        </w:tc>
        <w:tc>
          <w:tcPr>
            <w:tcW w:w="3959" w:type="dxa"/>
            <w:tcBorders>
              <w:left w:val="nil"/>
            </w:tcBorders>
          </w:tcPr>
          <w:p w14:paraId="4022B54C" w14:textId="77777777" w:rsidR="009915E4" w:rsidRPr="005759A0" w:rsidRDefault="00165FAE" w:rsidP="00E31C80">
            <w:pPr>
              <w:tabs>
                <w:tab w:val="left" w:pos="1888"/>
              </w:tabs>
              <w:spacing w:before="20" w:after="20"/>
              <w:rPr>
                <w:szCs w:val="16"/>
              </w:rPr>
            </w:pPr>
            <w:r w:rsidRPr="005759A0">
              <w:rPr>
                <w:szCs w:val="16"/>
              </w:rPr>
              <w:t>Indien gewenst</w:t>
            </w:r>
          </w:p>
          <w:p w14:paraId="0AE131BE" w14:textId="77777777" w:rsidR="00165FAE" w:rsidRPr="005759A0" w:rsidRDefault="00165FAE" w:rsidP="00E31C80">
            <w:pPr>
              <w:tabs>
                <w:tab w:val="left" w:pos="1888"/>
              </w:tabs>
              <w:spacing w:before="20" w:after="20"/>
              <w:rPr>
                <w:szCs w:val="16"/>
              </w:rPr>
            </w:pPr>
            <w:r w:rsidRPr="005759A0">
              <w:rPr>
                <w:szCs w:val="16"/>
              </w:rPr>
              <w:t>Indien gewenst</w:t>
            </w:r>
          </w:p>
          <w:p w14:paraId="170A3138" w14:textId="77777777" w:rsidR="00165FAE" w:rsidRPr="005759A0" w:rsidRDefault="00165FAE" w:rsidP="00E31C80">
            <w:pPr>
              <w:tabs>
                <w:tab w:val="left" w:pos="1888"/>
              </w:tabs>
              <w:spacing w:before="20" w:after="20"/>
              <w:rPr>
                <w:szCs w:val="16"/>
              </w:rPr>
            </w:pPr>
            <w:r w:rsidRPr="005759A0">
              <w:rPr>
                <w:szCs w:val="16"/>
              </w:rPr>
              <w:t>Indien gewenst</w:t>
            </w:r>
          </w:p>
          <w:p w14:paraId="0ED98EFB" w14:textId="77777777" w:rsidR="00165FAE" w:rsidRPr="005759A0" w:rsidRDefault="00165FAE" w:rsidP="00E31C80">
            <w:pPr>
              <w:tabs>
                <w:tab w:val="left" w:pos="1888"/>
              </w:tabs>
              <w:spacing w:before="20" w:after="20"/>
              <w:rPr>
                <w:szCs w:val="16"/>
              </w:rPr>
            </w:pPr>
            <w:r w:rsidRPr="005759A0">
              <w:rPr>
                <w:szCs w:val="16"/>
              </w:rPr>
              <w:t>Indien gewenst</w:t>
            </w:r>
          </w:p>
          <w:p w14:paraId="39296CF4" w14:textId="320180A2" w:rsidR="00165FAE" w:rsidRPr="005759A0" w:rsidRDefault="00165FAE" w:rsidP="00E31C80">
            <w:pPr>
              <w:tabs>
                <w:tab w:val="left" w:pos="1888"/>
              </w:tabs>
              <w:spacing w:before="20" w:after="20"/>
              <w:rPr>
                <w:szCs w:val="16"/>
              </w:rPr>
            </w:pPr>
            <w:r w:rsidRPr="005759A0">
              <w:rPr>
                <w:szCs w:val="16"/>
              </w:rPr>
              <w:t>Indien gewenst</w:t>
            </w:r>
            <w:r w:rsidR="00B00BE1">
              <w:rPr>
                <w:szCs w:val="16"/>
              </w:rPr>
              <w:t xml:space="preserve"> </w:t>
            </w:r>
            <w:proofErr w:type="gramStart"/>
            <w:r w:rsidR="00B00BE1">
              <w:rPr>
                <w:szCs w:val="16"/>
              </w:rPr>
              <w:t>Indien</w:t>
            </w:r>
            <w:proofErr w:type="gramEnd"/>
            <w:r w:rsidR="00B00BE1">
              <w:rPr>
                <w:szCs w:val="16"/>
              </w:rPr>
              <w:t xml:space="preserve"> niet gewenst kan dit punt weggelaten worden/verwijderd worden</w:t>
            </w:r>
          </w:p>
        </w:tc>
      </w:tr>
    </w:tbl>
    <w:p w14:paraId="11B57CD9" w14:textId="77777777" w:rsidR="00583E7C" w:rsidRPr="005759A0" w:rsidRDefault="00583E7C" w:rsidP="004549E5"/>
    <w:p w14:paraId="04D8A6AD" w14:textId="14D7525D" w:rsidR="009915E4" w:rsidRPr="005759A0" w:rsidRDefault="0062542F">
      <w:r w:rsidRPr="005759A0">
        <w:t xml:space="preserve"> </w:t>
      </w:r>
      <w:r w:rsidR="009915E4" w:rsidRPr="005759A0">
        <w:br w:type="page"/>
      </w:r>
    </w:p>
    <w:p w14:paraId="18246EC0" w14:textId="7BEBA832" w:rsidR="00F661FF" w:rsidRPr="005759A0" w:rsidRDefault="00F661FF" w:rsidP="001C631B">
      <w:pPr>
        <w:pStyle w:val="Kop1"/>
      </w:pPr>
      <w:bookmarkStart w:id="1" w:name="_Toc192583744"/>
      <w:proofErr w:type="spellStart"/>
      <w:r w:rsidRPr="005759A0">
        <w:lastRenderedPageBreak/>
        <w:t>Lektest</w:t>
      </w:r>
      <w:bookmarkEnd w:id="1"/>
      <w:proofErr w:type="spellEnd"/>
    </w:p>
    <w:p w14:paraId="60D696C4" w14:textId="31434C44" w:rsidR="00F661FF" w:rsidRPr="005759A0" w:rsidRDefault="00F661FF" w:rsidP="00F661FF">
      <w:r w:rsidRPr="005759A0">
        <w:t xml:space="preserve">De luchtdichtheid van het luchtkanaal is door middel van een </w:t>
      </w:r>
      <w:proofErr w:type="spellStart"/>
      <w:r w:rsidRPr="005759A0">
        <w:t>lektest</w:t>
      </w:r>
      <w:proofErr w:type="spellEnd"/>
      <w:r w:rsidRPr="005759A0">
        <w:t xml:space="preserve"> gecontroleerd. </w:t>
      </w:r>
      <w:r w:rsidR="00294ECB" w:rsidRPr="005759A0">
        <w:t>Alleen bij voldoende dichtheid wordt een Luka-certificaat afgegeven door LUKA.</w:t>
      </w:r>
    </w:p>
    <w:p w14:paraId="2362DA1C" w14:textId="77777777" w:rsidR="00F661FF" w:rsidRPr="005759A0" w:rsidRDefault="00F661FF" w:rsidP="00F661FF"/>
    <w:p w14:paraId="646E10DB" w14:textId="08140BA5" w:rsidR="00294ECB" w:rsidRPr="005759A0" w:rsidRDefault="00294ECB" w:rsidP="00F661FF">
      <w:r w:rsidRPr="005759A0">
        <w:t xml:space="preserve">In dit rapport is de documentatie opgenomen die bij de uitvoering van een </w:t>
      </w:r>
      <w:proofErr w:type="spellStart"/>
      <w:r w:rsidRPr="005759A0">
        <w:t>lektest</w:t>
      </w:r>
      <w:proofErr w:type="spellEnd"/>
      <w:r w:rsidRPr="005759A0">
        <w:t xml:space="preserve"> opgeleverd moeten worden </w:t>
      </w:r>
      <w:proofErr w:type="gramStart"/>
      <w:r w:rsidRPr="005759A0">
        <w:t>teneinde</w:t>
      </w:r>
      <w:proofErr w:type="gramEnd"/>
      <w:r w:rsidRPr="005759A0">
        <w:t xml:space="preserve"> het Luka-</w:t>
      </w:r>
      <w:r w:rsidR="005759A0" w:rsidRPr="005759A0">
        <w:t>certificaat</w:t>
      </w:r>
      <w:r w:rsidRPr="005759A0">
        <w:t xml:space="preserve"> te verkrijgen</w:t>
      </w:r>
      <w:r w:rsidR="004C728E" w:rsidRPr="005759A0">
        <w:t>.</w:t>
      </w:r>
    </w:p>
    <w:p w14:paraId="3CBA6836" w14:textId="78260AD5" w:rsidR="001C631B" w:rsidRPr="005759A0" w:rsidRDefault="001C631B" w:rsidP="0067710D">
      <w:pPr>
        <w:pStyle w:val="Kop2"/>
      </w:pPr>
      <w:bookmarkStart w:id="2" w:name="_Toc192583745"/>
      <w:r w:rsidRPr="005759A0">
        <w:t>Oppervlaktebepaling</w:t>
      </w:r>
      <w:bookmarkEnd w:id="2"/>
    </w:p>
    <w:p w14:paraId="360D3CC5" w14:textId="2A16AF25" w:rsidR="00294ECB" w:rsidRPr="005759A0" w:rsidRDefault="00294ECB" w:rsidP="00294ECB">
      <w:r w:rsidRPr="005759A0">
        <w:t xml:space="preserve">De test en de bepaling van het kanaaloppervlak, inclusief eventuele appendages, zijn uitgevoerd </w:t>
      </w:r>
      <w:proofErr w:type="gramStart"/>
      <w:r w:rsidRPr="005759A0">
        <w:t>conform</w:t>
      </w:r>
      <w:proofErr w:type="gramEnd"/>
      <w:r w:rsidRPr="005759A0">
        <w:t xml:space="preserve"> het Luka kwaliteitshandboek</w:t>
      </w:r>
      <w:r w:rsidR="00812D1C">
        <w:t>,</w:t>
      </w:r>
      <w:r w:rsidRPr="005759A0">
        <w:t xml:space="preserve"> uitgave </w:t>
      </w:r>
      <w:r w:rsidR="008665CC" w:rsidRPr="005759A0">
        <w:t xml:space="preserve">2024-09 </w:t>
      </w:r>
      <w:r w:rsidRPr="005759A0">
        <w:t xml:space="preserve">(zie </w:t>
      </w:r>
      <w:r w:rsidR="008665CC" w:rsidRPr="005759A0">
        <w:t>Hoofdstuk</w:t>
      </w:r>
      <w:r w:rsidRPr="005759A0">
        <w:t xml:space="preserve"> 6 van het handboek)</w:t>
      </w:r>
      <w:r w:rsidR="008665CC" w:rsidRPr="005759A0">
        <w:t>.</w:t>
      </w:r>
    </w:p>
    <w:p w14:paraId="1B4EB89E" w14:textId="77777777" w:rsidR="00294ECB" w:rsidRPr="005759A0" w:rsidRDefault="00294ECB" w:rsidP="00294ECB"/>
    <w:tbl>
      <w:tblPr>
        <w:tblStyle w:val="Tabelraster"/>
        <w:tblW w:w="0" w:type="auto"/>
        <w:tblLook w:val="04A0" w:firstRow="1" w:lastRow="0" w:firstColumn="1" w:lastColumn="0" w:noHBand="0" w:noVBand="1"/>
      </w:tblPr>
      <w:tblGrid>
        <w:gridCol w:w="9062"/>
      </w:tblGrid>
      <w:tr w:rsidR="00CF175B" w:rsidRPr="005759A0" w14:paraId="4DB7B0F4" w14:textId="77777777" w:rsidTr="00CF175B">
        <w:tc>
          <w:tcPr>
            <w:tcW w:w="9062" w:type="dxa"/>
          </w:tcPr>
          <w:p w14:paraId="298193FE" w14:textId="537E593C" w:rsidR="008665CC" w:rsidRDefault="00CF175B" w:rsidP="008665CC">
            <w:pPr>
              <w:pStyle w:val="Lijstalinea"/>
              <w:numPr>
                <w:ilvl w:val="0"/>
                <w:numId w:val="15"/>
              </w:numPr>
            </w:pPr>
            <w:r w:rsidRPr="005759A0">
              <w:t xml:space="preserve">Hieronder is </w:t>
            </w:r>
            <w:r w:rsidR="00B00BE1">
              <w:t xml:space="preserve">een tekening weergegeven van hoe de berekening van </w:t>
            </w:r>
            <w:proofErr w:type="gramStart"/>
            <w:r w:rsidR="00B00BE1">
              <w:t xml:space="preserve">het </w:t>
            </w:r>
            <w:r w:rsidRPr="005759A0">
              <w:t>oppervlakte</w:t>
            </w:r>
            <w:proofErr w:type="gramEnd"/>
            <w:r w:rsidRPr="005759A0">
              <w:t xml:space="preserve"> </w:t>
            </w:r>
            <w:r w:rsidR="00B00BE1">
              <w:t>uitgevoerd moet worden</w:t>
            </w:r>
            <w:r w:rsidRPr="005759A0">
              <w:t>.</w:t>
            </w:r>
          </w:p>
          <w:p w14:paraId="5C636198" w14:textId="25AD5D20" w:rsidR="00B00BE1" w:rsidRPr="005759A0" w:rsidRDefault="00B00BE1" w:rsidP="008665CC">
            <w:pPr>
              <w:pStyle w:val="Lijstalinea"/>
              <w:numPr>
                <w:ilvl w:val="0"/>
                <w:numId w:val="15"/>
              </w:numPr>
            </w:pPr>
            <w:r>
              <w:t>Als je de principes kent, dan vul je het Excelsheet in.</w:t>
            </w:r>
          </w:p>
          <w:p w14:paraId="37066BD8" w14:textId="5F676B49" w:rsidR="00CF175B" w:rsidRPr="005759A0" w:rsidRDefault="00294ECB" w:rsidP="00294ECB">
            <w:pPr>
              <w:pStyle w:val="Lijstalinea"/>
              <w:numPr>
                <w:ilvl w:val="0"/>
                <w:numId w:val="15"/>
              </w:numPr>
            </w:pPr>
            <w:r w:rsidRPr="005759A0">
              <w:t>Geef aan</w:t>
            </w:r>
            <w:r w:rsidR="00CF175B" w:rsidRPr="005759A0">
              <w:t xml:space="preserve"> per maatvoering welke lengtes zijn gebruik</w:t>
            </w:r>
            <w:r w:rsidR="00D815E4">
              <w:t>t (zonder de appendages mee te meten)</w:t>
            </w:r>
            <w:r w:rsidR="00CF175B" w:rsidRPr="005759A0">
              <w:t>.</w:t>
            </w:r>
          </w:p>
          <w:p w14:paraId="0C641FEE" w14:textId="1330CF48" w:rsidR="00CF175B" w:rsidRDefault="00CF175B" w:rsidP="00294ECB">
            <w:pPr>
              <w:pStyle w:val="Lijstalinea"/>
              <w:numPr>
                <w:ilvl w:val="0"/>
                <w:numId w:val="15"/>
              </w:numPr>
            </w:pPr>
            <w:r w:rsidRPr="005759A0">
              <w:t xml:space="preserve">Per maatvoering het aantal appendages vermelden. In </w:t>
            </w:r>
            <w:r w:rsidR="00B00BE1">
              <w:t>het</w:t>
            </w:r>
            <w:r w:rsidRPr="005759A0">
              <w:t xml:space="preserve"> voorbeeld </w:t>
            </w:r>
            <w:r w:rsidR="00B00BE1">
              <w:t xml:space="preserve">(zie verderop het Excelsheet) </w:t>
            </w:r>
            <w:r w:rsidRPr="005759A0">
              <w:t>zijn 5 appendages gebruikt.</w:t>
            </w:r>
          </w:p>
          <w:p w14:paraId="4968EA28" w14:textId="6ECEF969" w:rsidR="00812D1C" w:rsidRPr="005759A0" w:rsidRDefault="00812D1C" w:rsidP="00812D1C">
            <w:pPr>
              <w:pStyle w:val="Lijstalinea"/>
              <w:numPr>
                <w:ilvl w:val="0"/>
                <w:numId w:val="15"/>
              </w:numPr>
            </w:pPr>
            <w:r w:rsidRPr="005759A0">
              <w:t>Het is ook mogelijk de deksels hierin op te nemen.</w:t>
            </w:r>
            <w:r>
              <w:t xml:space="preserve"> In het voorbeeld zijn 3 deksels 125 opgenomen.</w:t>
            </w:r>
          </w:p>
          <w:p w14:paraId="7B49DE0B" w14:textId="4E710D27" w:rsidR="00B00BE1" w:rsidRDefault="00B00BE1" w:rsidP="00294ECB">
            <w:pPr>
              <w:pStyle w:val="Lijstalinea"/>
              <w:numPr>
                <w:ilvl w:val="0"/>
                <w:numId w:val="15"/>
              </w:numPr>
            </w:pPr>
            <w:r>
              <w:t>Let aub op dat je de lengte van de appendage niet meetelt in de lengte van het kanaalstuk.</w:t>
            </w:r>
          </w:p>
          <w:p w14:paraId="79F5E27F" w14:textId="7DDF2395" w:rsidR="00B00BE1" w:rsidRPr="005759A0" w:rsidRDefault="00B00BE1" w:rsidP="00294ECB">
            <w:pPr>
              <w:pStyle w:val="Lijstalinea"/>
              <w:numPr>
                <w:ilvl w:val="0"/>
                <w:numId w:val="15"/>
              </w:numPr>
            </w:pPr>
            <w:r>
              <w:t>Vermeld het aantal appendages in de juiste kolom en dan krijg je voor elke appendage een meter kanaallengte cadeau.</w:t>
            </w:r>
          </w:p>
          <w:p w14:paraId="64A31FE1" w14:textId="51D9DA6C" w:rsidR="00294ECB" w:rsidRPr="005759A0" w:rsidRDefault="00294ECB" w:rsidP="00294ECB">
            <w:pPr>
              <w:pStyle w:val="Lijstalinea"/>
              <w:numPr>
                <w:ilvl w:val="0"/>
                <w:numId w:val="15"/>
              </w:numPr>
            </w:pPr>
            <w:r w:rsidRPr="005759A0">
              <w:t>Dit Excelsheet is beschikbaar en kan aangevraagd worden bij TRN</w:t>
            </w:r>
          </w:p>
          <w:p w14:paraId="06825BF6" w14:textId="4D8F619C" w:rsidR="00294ECB" w:rsidRPr="005759A0" w:rsidRDefault="00294ECB" w:rsidP="00294ECB">
            <w:pPr>
              <w:pStyle w:val="Lijstalinea"/>
              <w:numPr>
                <w:ilvl w:val="0"/>
                <w:numId w:val="15"/>
              </w:numPr>
            </w:pPr>
            <w:r w:rsidRPr="005759A0">
              <w:t>Een andere manier om de oppervlakteberekening uit te voeren is ook mogelijk als alle maatvoeringen, lengtes en appendages maar opgenomen zijn.</w:t>
            </w:r>
          </w:p>
          <w:p w14:paraId="614C747D" w14:textId="6D548D88" w:rsidR="006A1A6F" w:rsidRPr="005759A0" w:rsidRDefault="006A1A6F" w:rsidP="00294ECB">
            <w:pPr>
              <w:pStyle w:val="Lijstalinea"/>
              <w:numPr>
                <w:ilvl w:val="0"/>
                <w:numId w:val="15"/>
              </w:numPr>
            </w:pPr>
            <w:r w:rsidRPr="005759A0">
              <w:t>Als extra kan ook de grafiek worden opgenomen om de resultaten te visualiseren.</w:t>
            </w:r>
          </w:p>
          <w:p w14:paraId="66F04F42" w14:textId="2559BB1C" w:rsidR="004A3E04" w:rsidRDefault="004A3E04" w:rsidP="00294ECB">
            <w:pPr>
              <w:pStyle w:val="Lijstalinea"/>
              <w:numPr>
                <w:ilvl w:val="0"/>
                <w:numId w:val="15"/>
              </w:numPr>
            </w:pPr>
            <w:r w:rsidRPr="005759A0">
              <w:t xml:space="preserve">Hieronder staat </w:t>
            </w:r>
            <w:r w:rsidR="00B00BE1">
              <w:t>dus</w:t>
            </w:r>
            <w:r w:rsidRPr="005759A0">
              <w:t xml:space="preserve"> een vereenvoudigde weergave van de berekening zoals die in het kwaliteitshandboek is opgenomen. Dit is ter illustratie en is optioneel mee te nemen in het rapport om de opdrachtgever uitleg te geven over de opmeetmethodiek.</w:t>
            </w:r>
            <w:r w:rsidR="001417A6" w:rsidRPr="005759A0">
              <w:t xml:space="preserve"> Let met name op de berekening van 90° bochten en de appendages.</w:t>
            </w:r>
          </w:p>
          <w:p w14:paraId="604DF957" w14:textId="4C4C329E" w:rsidR="00B00BE1" w:rsidRDefault="00B00BE1" w:rsidP="00B00BE1">
            <w:pPr>
              <w:pStyle w:val="Lijstalinea"/>
              <w:numPr>
                <w:ilvl w:val="0"/>
                <w:numId w:val="15"/>
              </w:numPr>
            </w:pPr>
            <w:r>
              <w:t>V</w:t>
            </w:r>
            <w:r w:rsidRPr="005759A0">
              <w:t xml:space="preserve">erlopen en verlopende bochten </w:t>
            </w:r>
            <w:r>
              <w:t>worden</w:t>
            </w:r>
            <w:r w:rsidRPr="005759A0">
              <w:t xml:space="preserve"> in principe meegerekend bij de grootse afmeting</w:t>
            </w:r>
            <w:r>
              <w:t>.</w:t>
            </w:r>
          </w:p>
          <w:p w14:paraId="089D1292" w14:textId="2716A6F2" w:rsidR="00B00BE1" w:rsidRDefault="00432333" w:rsidP="00B00BE1">
            <w:pPr>
              <w:pStyle w:val="Lijstalinea"/>
              <w:numPr>
                <w:ilvl w:val="0"/>
                <w:numId w:val="15"/>
              </w:numPr>
            </w:pPr>
            <w:r>
              <w:t xml:space="preserve">Wil je het Excelsheet uit Excel in een Word-document plakken, selecteer dan datgene wat je wil kopiëren, druk dan </w:t>
            </w:r>
            <w:proofErr w:type="spellStart"/>
            <w:r>
              <w:t>Ctr+C</w:t>
            </w:r>
            <w:proofErr w:type="spellEnd"/>
            <w:r>
              <w:t xml:space="preserve"> in en ga dan naar je Word-document. Op de plek waar het moet staan kies je “Plakken” en dan “Plakken speciaal” en kies dan “Afbeelding (</w:t>
            </w:r>
            <w:proofErr w:type="spellStart"/>
            <w:r>
              <w:t>enhanced</w:t>
            </w:r>
            <w:proofErr w:type="spellEnd"/>
            <w:r>
              <w:t xml:space="preserve"> metabestand)”. De grootte van wat je geplakt hebt kun je aanpassen.</w:t>
            </w:r>
          </w:p>
          <w:p w14:paraId="045BB9B4" w14:textId="0C8DB6FE" w:rsidR="00432333" w:rsidRDefault="00432333" w:rsidP="00B00BE1">
            <w:pPr>
              <w:pStyle w:val="Lijstalinea"/>
              <w:numPr>
                <w:ilvl w:val="0"/>
                <w:numId w:val="15"/>
              </w:numPr>
            </w:pPr>
            <w:r>
              <w:t>Het kopiëren en plakken van de grafiek gaat op dezelfde wijze.</w:t>
            </w:r>
          </w:p>
          <w:p w14:paraId="4C088941" w14:textId="47ECB139" w:rsidR="00812D1C" w:rsidRPr="005759A0" w:rsidRDefault="00812D1C" w:rsidP="00B00BE1">
            <w:pPr>
              <w:pStyle w:val="Lijstalinea"/>
              <w:numPr>
                <w:ilvl w:val="0"/>
                <w:numId w:val="15"/>
              </w:numPr>
            </w:pPr>
            <w:r>
              <w:t>Maar, weet je een betere methode, dan mag dat natuurlijk ook.</w:t>
            </w:r>
          </w:p>
          <w:p w14:paraId="02F36007" w14:textId="1EBF7F00" w:rsidR="0056459A" w:rsidRPr="005759A0" w:rsidRDefault="0056459A" w:rsidP="00294ECB">
            <w:pPr>
              <w:pStyle w:val="Lijstalinea"/>
              <w:numPr>
                <w:ilvl w:val="0"/>
                <w:numId w:val="15"/>
              </w:numPr>
            </w:pPr>
            <w:r w:rsidRPr="005759A0">
              <w:t>De tekst binne</w:t>
            </w:r>
            <w:r w:rsidR="00294ECB" w:rsidRPr="005759A0">
              <w:t>n dit kader kan weggehaald worden als het definitieve rapport gemaakt wordt.</w:t>
            </w:r>
          </w:p>
        </w:tc>
      </w:tr>
    </w:tbl>
    <w:p w14:paraId="4ACCD261" w14:textId="77777777" w:rsidR="00CF175B" w:rsidRPr="005759A0" w:rsidRDefault="00CF175B" w:rsidP="00A2444C"/>
    <w:p w14:paraId="517CF8B9" w14:textId="5399409D" w:rsidR="004A3E04" w:rsidRPr="005759A0" w:rsidRDefault="004A3E04" w:rsidP="00A2444C">
      <w:r w:rsidRPr="005759A0">
        <w:t>Een voorbeeld van de oppervlakteberekening volgens Luka staat in de tekening hieronder.</w:t>
      </w:r>
    </w:p>
    <w:p w14:paraId="1BDDEF1C" w14:textId="77777777" w:rsidR="004A3E04" w:rsidRPr="005759A0" w:rsidRDefault="004A3E04" w:rsidP="00A2444C"/>
    <w:p w14:paraId="01E89CB7" w14:textId="53D0DAF1" w:rsidR="004A3E04" w:rsidRPr="005759A0" w:rsidRDefault="004A3E04" w:rsidP="00A2444C">
      <w:r w:rsidRPr="005759A0">
        <w:rPr>
          <w:noProof/>
        </w:rPr>
        <w:lastRenderedPageBreak/>
        <w:drawing>
          <wp:inline distT="0" distB="0" distL="0" distR="0" wp14:anchorId="0E6C2DD1" wp14:editId="5048A22A">
            <wp:extent cx="5797550" cy="358572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2291" cy="3601029"/>
                    </a:xfrm>
                    <a:prstGeom prst="rect">
                      <a:avLst/>
                    </a:prstGeom>
                    <a:noFill/>
                    <a:ln>
                      <a:noFill/>
                    </a:ln>
                  </pic:spPr>
                </pic:pic>
              </a:graphicData>
            </a:graphic>
          </wp:inline>
        </w:drawing>
      </w:r>
    </w:p>
    <w:p w14:paraId="5B3FEEC4" w14:textId="194C6BEC" w:rsidR="001417A6" w:rsidRDefault="001417A6" w:rsidP="00A2444C">
      <w:r w:rsidRPr="005759A0">
        <w:rPr>
          <w:noProof/>
        </w:rPr>
        <w:drawing>
          <wp:inline distT="0" distB="0" distL="0" distR="0" wp14:anchorId="23D50E42" wp14:editId="4CC8CC7B">
            <wp:extent cx="5760720" cy="1306195"/>
            <wp:effectExtent l="0" t="0" r="0" b="8255"/>
            <wp:docPr id="80591973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19735" name="Afbeelding 1" descr="Afbeelding met tekst, schermopname, Lettertype, lijn&#10;&#10;Automatisch gegenereerde beschrijving"/>
                    <pic:cNvPicPr/>
                  </pic:nvPicPr>
                  <pic:blipFill>
                    <a:blip r:embed="rId12"/>
                    <a:stretch>
                      <a:fillRect/>
                    </a:stretch>
                  </pic:blipFill>
                  <pic:spPr>
                    <a:xfrm>
                      <a:off x="0" y="0"/>
                      <a:ext cx="5760720" cy="1306195"/>
                    </a:xfrm>
                    <a:prstGeom prst="rect">
                      <a:avLst/>
                    </a:prstGeom>
                  </pic:spPr>
                </pic:pic>
              </a:graphicData>
            </a:graphic>
          </wp:inline>
        </w:drawing>
      </w:r>
    </w:p>
    <w:p w14:paraId="5034679C" w14:textId="77777777" w:rsidR="001015F2" w:rsidRDefault="001015F2" w:rsidP="00A2444C"/>
    <w:p w14:paraId="5968EC05" w14:textId="5DE9F512" w:rsidR="001015F2" w:rsidRPr="005759A0" w:rsidRDefault="001015F2" w:rsidP="00A2444C">
      <w:r>
        <w:t xml:space="preserve">Hieronder staan de </w:t>
      </w:r>
      <w:r w:rsidR="000553B7">
        <w:t xml:space="preserve">oppervlaktes van de verschillende toegepaste kanaaldelen. Onderaan staan de resultaten van de lektesten bij de verschillende testdrukken. De resultaten zijn </w:t>
      </w:r>
      <w:proofErr w:type="gramStart"/>
      <w:r w:rsidR="000553B7">
        <w:t>tevens</w:t>
      </w:r>
      <w:proofErr w:type="gramEnd"/>
      <w:r w:rsidR="000553B7">
        <w:t xml:space="preserve"> weergegeven in de grafiek.</w:t>
      </w:r>
    </w:p>
    <w:p w14:paraId="2663801C" w14:textId="77777777" w:rsidR="00BB20E0" w:rsidRPr="005759A0" w:rsidRDefault="00BB20E0" w:rsidP="00A2444C"/>
    <w:p w14:paraId="11AEC060" w14:textId="601DAE70" w:rsidR="00BB20E0" w:rsidRPr="005759A0" w:rsidRDefault="00BB20E0" w:rsidP="00BB20E0">
      <w:pPr>
        <w:jc w:val="center"/>
      </w:pPr>
    </w:p>
    <w:p w14:paraId="4E16BCFF" w14:textId="020E0D58" w:rsidR="009915E4" w:rsidRPr="005759A0" w:rsidRDefault="00382003" w:rsidP="00E80BD5">
      <w:pPr>
        <w:jc w:val="center"/>
      </w:pPr>
      <w:r w:rsidRPr="00382003">
        <w:rPr>
          <w:noProof/>
        </w:rPr>
        <w:lastRenderedPageBreak/>
        <w:drawing>
          <wp:inline distT="0" distB="0" distL="0" distR="0" wp14:anchorId="12713844" wp14:editId="53A3D567">
            <wp:extent cx="5760720" cy="7974330"/>
            <wp:effectExtent l="0" t="0" r="0" b="7620"/>
            <wp:docPr id="7217856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974330"/>
                    </a:xfrm>
                    <a:prstGeom prst="rect">
                      <a:avLst/>
                    </a:prstGeom>
                    <a:noFill/>
                    <a:ln>
                      <a:noFill/>
                    </a:ln>
                  </pic:spPr>
                </pic:pic>
              </a:graphicData>
            </a:graphic>
          </wp:inline>
        </w:drawing>
      </w:r>
    </w:p>
    <w:p w14:paraId="0E83890F" w14:textId="77777777" w:rsidR="006A1A6F" w:rsidRPr="005759A0" w:rsidRDefault="006A1A6F" w:rsidP="00E80BD5">
      <w:pPr>
        <w:jc w:val="center"/>
      </w:pPr>
    </w:p>
    <w:p w14:paraId="1745ACC9" w14:textId="4728E1E7" w:rsidR="0062542F" w:rsidRDefault="0062542F"/>
    <w:p w14:paraId="49623D9B" w14:textId="07A123AF" w:rsidR="00432333" w:rsidRDefault="00CD274D" w:rsidP="00F033B4">
      <w:pPr>
        <w:jc w:val="center"/>
      </w:pPr>
      <w:r w:rsidRPr="00CD274D">
        <w:rPr>
          <w:noProof/>
        </w:rPr>
        <w:lastRenderedPageBreak/>
        <w:drawing>
          <wp:inline distT="0" distB="0" distL="0" distR="0" wp14:anchorId="63D13862" wp14:editId="280ACBF6">
            <wp:extent cx="5275384" cy="3025554"/>
            <wp:effectExtent l="0" t="0" r="0" b="0"/>
            <wp:docPr id="5628199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2706" cy="3029754"/>
                    </a:xfrm>
                    <a:prstGeom prst="rect">
                      <a:avLst/>
                    </a:prstGeom>
                    <a:noFill/>
                    <a:ln>
                      <a:noFill/>
                    </a:ln>
                  </pic:spPr>
                </pic:pic>
              </a:graphicData>
            </a:graphic>
          </wp:inline>
        </w:drawing>
      </w:r>
    </w:p>
    <w:p w14:paraId="781A65F3" w14:textId="1FDD76A6" w:rsidR="00432333" w:rsidRPr="005759A0" w:rsidRDefault="00432333"/>
    <w:p w14:paraId="7C867C11" w14:textId="739F2080" w:rsidR="00E80BD5" w:rsidRDefault="00E80BD5" w:rsidP="001C631B">
      <w:pPr>
        <w:pStyle w:val="Kop2"/>
      </w:pPr>
      <w:bookmarkStart w:id="3" w:name="_Toc192583746"/>
      <w:r w:rsidRPr="005759A0">
        <w:t>Testopstelling</w:t>
      </w:r>
      <w:bookmarkEnd w:id="3"/>
    </w:p>
    <w:p w14:paraId="64EFBD48" w14:textId="7A16A8F4" w:rsidR="00812D1C" w:rsidRPr="00812D1C" w:rsidRDefault="00812D1C" w:rsidP="00812D1C"/>
    <w:tbl>
      <w:tblPr>
        <w:tblStyle w:val="Tabelraster"/>
        <w:tblW w:w="0" w:type="auto"/>
        <w:tblLook w:val="04A0" w:firstRow="1" w:lastRow="0" w:firstColumn="1" w:lastColumn="0" w:noHBand="0" w:noVBand="1"/>
      </w:tblPr>
      <w:tblGrid>
        <w:gridCol w:w="9062"/>
      </w:tblGrid>
      <w:tr w:rsidR="00CF175B" w:rsidRPr="005759A0" w14:paraId="15EEDF2E" w14:textId="77777777" w:rsidTr="00CF175B">
        <w:tc>
          <w:tcPr>
            <w:tcW w:w="9062" w:type="dxa"/>
          </w:tcPr>
          <w:p w14:paraId="04B322C9" w14:textId="0250CE1E" w:rsidR="00CF175B" w:rsidRPr="005759A0" w:rsidRDefault="00CF175B" w:rsidP="00294ECB">
            <w:pPr>
              <w:pStyle w:val="Lijstalinea"/>
              <w:numPr>
                <w:ilvl w:val="0"/>
                <w:numId w:val="16"/>
              </w:numPr>
            </w:pPr>
            <w:r w:rsidRPr="005759A0">
              <w:t>Voorbeelden waarop te zien is dat er een testopstelling is. 1 duidelijke foto is voldoende.</w:t>
            </w:r>
          </w:p>
          <w:p w14:paraId="674A2A78" w14:textId="472EFCB5" w:rsidR="00CF175B" w:rsidRPr="005759A0" w:rsidRDefault="00CD274D" w:rsidP="00294ECB">
            <w:pPr>
              <w:pStyle w:val="Lijstalinea"/>
              <w:numPr>
                <w:ilvl w:val="0"/>
                <w:numId w:val="16"/>
              </w:numPr>
            </w:pPr>
            <w:r>
              <w:t>Het moet d</w:t>
            </w:r>
            <w:r w:rsidR="00CF175B" w:rsidRPr="005759A0">
              <w:t xml:space="preserve">uidelijk te zien </w:t>
            </w:r>
            <w:r>
              <w:t xml:space="preserve">zijn </w:t>
            </w:r>
            <w:r w:rsidR="00CF175B" w:rsidRPr="005759A0">
              <w:t xml:space="preserve">dat de </w:t>
            </w:r>
            <w:r>
              <w:t>(</w:t>
            </w:r>
            <w:r w:rsidR="00CF175B" w:rsidRPr="005759A0">
              <w:t>50 mm slang</w:t>
            </w:r>
            <w:r>
              <w:t>)</w:t>
            </w:r>
            <w:r w:rsidR="00CF175B" w:rsidRPr="005759A0">
              <w:t xml:space="preserve"> aan de overdrukzijde van </w:t>
            </w:r>
            <w:r w:rsidR="0061746D" w:rsidRPr="005759A0">
              <w:t>het apparaat</w:t>
            </w:r>
            <w:r w:rsidR="00CF175B" w:rsidRPr="005759A0">
              <w:t xml:space="preserve"> is bevestigd.</w:t>
            </w:r>
          </w:p>
          <w:p w14:paraId="38AD3731" w14:textId="7D9AC064" w:rsidR="00CF175B" w:rsidRPr="005759A0" w:rsidRDefault="00CF175B" w:rsidP="00294ECB">
            <w:pPr>
              <w:pStyle w:val="Lijstalinea"/>
              <w:numPr>
                <w:ilvl w:val="0"/>
                <w:numId w:val="16"/>
              </w:numPr>
            </w:pPr>
            <w:r w:rsidRPr="005759A0">
              <w:t xml:space="preserve">De </w:t>
            </w:r>
            <w:r w:rsidR="00CD274D">
              <w:t>(</w:t>
            </w:r>
            <w:r w:rsidRPr="005759A0">
              <w:t>50 mm</w:t>
            </w:r>
            <w:r w:rsidR="00CD274D">
              <w:t>)</w:t>
            </w:r>
            <w:r w:rsidRPr="005759A0">
              <w:t xml:space="preserve"> slang moet verbonden zijn met het kanaaldeel</w:t>
            </w:r>
            <w:r w:rsidR="00294ECB" w:rsidRPr="005759A0">
              <w:t>.</w:t>
            </w:r>
          </w:p>
          <w:p w14:paraId="5DC2D193" w14:textId="682B260B" w:rsidR="00294ECB" w:rsidRPr="005759A0" w:rsidRDefault="00294ECB" w:rsidP="00294ECB">
            <w:pPr>
              <w:pStyle w:val="Lijstalinea"/>
              <w:numPr>
                <w:ilvl w:val="0"/>
                <w:numId w:val="16"/>
              </w:numPr>
            </w:pPr>
            <w:r w:rsidRPr="005759A0">
              <w:t>De tekst binnen dit kader kan weggehaald worden als het definitieve rapport gemaakt wordt.</w:t>
            </w:r>
          </w:p>
        </w:tc>
      </w:tr>
    </w:tbl>
    <w:p w14:paraId="27E377CD" w14:textId="288DE02B" w:rsidR="00E80BD5" w:rsidRPr="005759A0" w:rsidRDefault="00E80BD5" w:rsidP="004549E5"/>
    <w:p w14:paraId="36FD6BF9" w14:textId="76A4E22B" w:rsidR="004A2134" w:rsidRPr="005759A0" w:rsidRDefault="0074043F" w:rsidP="004549E5">
      <w:r w:rsidRPr="005759A0">
        <w:rPr>
          <w:noProof/>
        </w:rPr>
        <w:drawing>
          <wp:inline distT="0" distB="0" distL="0" distR="0" wp14:anchorId="22F4FE2C" wp14:editId="2BC7991B">
            <wp:extent cx="3731472" cy="2095045"/>
            <wp:effectExtent l="0" t="953" r="1588" b="1587"/>
            <wp:docPr id="1255233038" name="Afbeelding 1" descr="Afbeelding met muur, overdekt, hui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33038" name="Afbeelding 1" descr="Afbeelding met muur, overdekt, huis,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60237" cy="2111195"/>
                    </a:xfrm>
                    <a:prstGeom prst="rect">
                      <a:avLst/>
                    </a:prstGeom>
                    <a:noFill/>
                    <a:ln>
                      <a:noFill/>
                    </a:ln>
                  </pic:spPr>
                </pic:pic>
              </a:graphicData>
            </a:graphic>
          </wp:inline>
        </w:drawing>
      </w:r>
      <w:r w:rsidR="006A1A6F" w:rsidRPr="005759A0">
        <w:t xml:space="preserve">   </w:t>
      </w:r>
      <w:r w:rsidR="006A1A6F" w:rsidRPr="005759A0">
        <w:rPr>
          <w:noProof/>
        </w:rPr>
        <w:drawing>
          <wp:inline distT="0" distB="0" distL="0" distR="0" wp14:anchorId="2E857772" wp14:editId="51441293">
            <wp:extent cx="2210435" cy="3729294"/>
            <wp:effectExtent l="0" t="0" r="0" b="5080"/>
            <wp:docPr id="1936995891" name="Afbeelding 1" descr="Afbeelding met overdekt, muur, plafond, Elektrische bedra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95891" name="Afbeelding 1" descr="Afbeelding met overdekt, muur, plafond, Elektrische bedrading&#10;&#10;Automatisch gegenereerde beschrijving"/>
                    <pic:cNvPicPr/>
                  </pic:nvPicPr>
                  <pic:blipFill>
                    <a:blip r:embed="rId16"/>
                    <a:stretch>
                      <a:fillRect/>
                    </a:stretch>
                  </pic:blipFill>
                  <pic:spPr>
                    <a:xfrm>
                      <a:off x="0" y="0"/>
                      <a:ext cx="2212596" cy="3732941"/>
                    </a:xfrm>
                    <a:prstGeom prst="rect">
                      <a:avLst/>
                    </a:prstGeom>
                  </pic:spPr>
                </pic:pic>
              </a:graphicData>
            </a:graphic>
          </wp:inline>
        </w:drawing>
      </w:r>
    </w:p>
    <w:p w14:paraId="669057BC" w14:textId="57D472DD" w:rsidR="00CF175B" w:rsidRPr="005759A0" w:rsidRDefault="00CF175B" w:rsidP="004549E5"/>
    <w:p w14:paraId="0029FA5A" w14:textId="642FCA0F" w:rsidR="004A2134" w:rsidRPr="005759A0" w:rsidRDefault="00A2444C" w:rsidP="00A2444C">
      <w:pPr>
        <w:pStyle w:val="Kop2"/>
      </w:pPr>
      <w:bookmarkStart w:id="4" w:name="_Toc192583747"/>
      <w:r w:rsidRPr="005759A0">
        <w:lastRenderedPageBreak/>
        <w:t>Testresultaat</w:t>
      </w:r>
      <w:bookmarkEnd w:id="4"/>
    </w:p>
    <w:p w14:paraId="64ACF9E2" w14:textId="4FB223EE" w:rsidR="00294ECB" w:rsidRPr="005759A0" w:rsidRDefault="00294ECB" w:rsidP="00294ECB">
      <w:r w:rsidRPr="005759A0">
        <w:t xml:space="preserve">De </w:t>
      </w:r>
      <w:proofErr w:type="spellStart"/>
      <w:r w:rsidR="008665CC" w:rsidRPr="005759A0">
        <w:t>l</w:t>
      </w:r>
      <w:r w:rsidRPr="005759A0">
        <w:t>ektest</w:t>
      </w:r>
      <w:proofErr w:type="spellEnd"/>
      <w:r w:rsidRPr="005759A0">
        <w:t xml:space="preserve"> is uitgevoerd bij een overdruk van 1000 Pa. Luka hanteert standaard Klasse C (maximaal 0,2</w:t>
      </w:r>
      <w:r w:rsidR="008303BD">
        <w:t>67</w:t>
      </w:r>
      <w:r w:rsidRPr="005759A0">
        <w:t xml:space="preserve"> l/s.m² lekverlies) bij een testdruk van 1000 Pa als luchtdichtheidseis.</w:t>
      </w:r>
    </w:p>
    <w:tbl>
      <w:tblPr>
        <w:tblStyle w:val="Tabelraster"/>
        <w:tblW w:w="0" w:type="auto"/>
        <w:tblLook w:val="04A0" w:firstRow="1" w:lastRow="0" w:firstColumn="1" w:lastColumn="0" w:noHBand="0" w:noVBand="1"/>
      </w:tblPr>
      <w:tblGrid>
        <w:gridCol w:w="9062"/>
      </w:tblGrid>
      <w:tr w:rsidR="00CF175B" w:rsidRPr="005759A0" w14:paraId="6403AECA" w14:textId="77777777" w:rsidTr="00CF175B">
        <w:tc>
          <w:tcPr>
            <w:tcW w:w="9062" w:type="dxa"/>
          </w:tcPr>
          <w:p w14:paraId="6BB38A92" w14:textId="2B4F17F1" w:rsidR="00CF175B" w:rsidRDefault="00CF175B" w:rsidP="00294ECB">
            <w:pPr>
              <w:pStyle w:val="Lijstalinea"/>
              <w:numPr>
                <w:ilvl w:val="0"/>
                <w:numId w:val="17"/>
              </w:numPr>
            </w:pPr>
            <w:r w:rsidRPr="005759A0">
              <w:t>Kies een foto van het scherm, maar beter is de foto van de bon omdat daar het aantal m</w:t>
            </w:r>
            <w:r w:rsidRPr="005759A0">
              <w:rPr>
                <w:vertAlign w:val="superscript"/>
              </w:rPr>
              <w:t>2</w:t>
            </w:r>
            <w:r w:rsidRPr="005759A0">
              <w:t xml:space="preserve"> op staat</w:t>
            </w:r>
            <w:r w:rsidR="00294ECB" w:rsidRPr="005759A0">
              <w:t xml:space="preserve"> en de gekozen testdruk</w:t>
            </w:r>
            <w:r w:rsidR="00CD274D">
              <w:t xml:space="preserve"> zichtbaar is</w:t>
            </w:r>
            <w:r w:rsidR="00294ECB" w:rsidRPr="005759A0">
              <w:t>.</w:t>
            </w:r>
          </w:p>
          <w:p w14:paraId="5D8BED07" w14:textId="415C9916" w:rsidR="00812D1C" w:rsidRDefault="00812D1C" w:rsidP="00294ECB">
            <w:pPr>
              <w:pStyle w:val="Lijstalinea"/>
              <w:numPr>
                <w:ilvl w:val="0"/>
                <w:numId w:val="17"/>
              </w:numPr>
            </w:pPr>
            <w:r>
              <w:t>De test op 1000Pa is van belang.</w:t>
            </w:r>
          </w:p>
          <w:p w14:paraId="2CC69CD1" w14:textId="7574A319" w:rsidR="00812D1C" w:rsidRPr="005759A0" w:rsidRDefault="00812D1C" w:rsidP="00294ECB">
            <w:pPr>
              <w:pStyle w:val="Lijstalinea"/>
              <w:numPr>
                <w:ilvl w:val="0"/>
                <w:numId w:val="17"/>
              </w:numPr>
            </w:pPr>
            <w:r>
              <w:t>Een test op 500Pa, zoals TRN die ook doet is voor het certificaat niet van belang maar geeft soms extra inzicht als de meetpunten niet parallel lopen met de gekleurde lijnen in de grafiek.</w:t>
            </w:r>
          </w:p>
          <w:p w14:paraId="19D74744" w14:textId="2D0D7992" w:rsidR="00CF175B" w:rsidRPr="005759A0" w:rsidRDefault="00CF175B" w:rsidP="00294ECB">
            <w:pPr>
              <w:pStyle w:val="Lijstalinea"/>
              <w:numPr>
                <w:ilvl w:val="0"/>
                <w:numId w:val="17"/>
              </w:numPr>
            </w:pPr>
            <w:r w:rsidRPr="005759A0">
              <w:t xml:space="preserve">Let erop dat de datum </w:t>
            </w:r>
            <w:r w:rsidR="00812D1C">
              <w:t xml:space="preserve">op het scherm of de bon </w:t>
            </w:r>
            <w:r w:rsidRPr="005759A0">
              <w:t>ook goed zichtbaar is.</w:t>
            </w:r>
          </w:p>
          <w:p w14:paraId="5DE964FC" w14:textId="44E59D73" w:rsidR="00294ECB" w:rsidRDefault="00294ECB" w:rsidP="00294ECB">
            <w:pPr>
              <w:pStyle w:val="Lijstalinea"/>
              <w:numPr>
                <w:ilvl w:val="0"/>
                <w:numId w:val="17"/>
              </w:numPr>
            </w:pPr>
            <w:r w:rsidRPr="005759A0">
              <w:t>Als de datum op de bon niet overeenkomt met de testdatum in de Luka-portal</w:t>
            </w:r>
            <w:r w:rsidR="00165FAE" w:rsidRPr="005759A0">
              <w:t xml:space="preserve"> (de aanmelding)</w:t>
            </w:r>
            <w:r w:rsidRPr="005759A0">
              <w:t xml:space="preserve">, dan is het raadzaam te vermelden dat die datums niet overeenkomen en wat de reden is </w:t>
            </w:r>
            <w:r w:rsidR="00165FAE" w:rsidRPr="005759A0">
              <w:t>dat</w:t>
            </w:r>
            <w:r w:rsidRPr="005759A0">
              <w:t xml:space="preserve"> deze </w:t>
            </w:r>
            <w:r w:rsidR="00165FAE" w:rsidRPr="005759A0">
              <w:t>datums niet overeenkomen.</w:t>
            </w:r>
            <w:r w:rsidR="00A37F1B">
              <w:t xml:space="preserve"> Zie hoofdstuk 2, punt 2 van dit voorbeeldrapport.</w:t>
            </w:r>
          </w:p>
          <w:p w14:paraId="643F25AF" w14:textId="425CFC6E" w:rsidR="00000527" w:rsidRPr="005759A0" w:rsidRDefault="00000527" w:rsidP="00294ECB">
            <w:pPr>
              <w:pStyle w:val="Lijstalinea"/>
              <w:numPr>
                <w:ilvl w:val="0"/>
                <w:numId w:val="17"/>
              </w:numPr>
            </w:pPr>
            <w:r>
              <w:t>Sommigen gebruiken het lektestrapport uit de lektester. Die resultaten kunnen hier ook getoond worden.</w:t>
            </w:r>
          </w:p>
          <w:p w14:paraId="5F4137B9" w14:textId="72D5A8F5" w:rsidR="00294ECB" w:rsidRPr="005759A0" w:rsidRDefault="00294ECB" w:rsidP="00294ECB">
            <w:pPr>
              <w:pStyle w:val="Lijstalinea"/>
              <w:numPr>
                <w:ilvl w:val="0"/>
                <w:numId w:val="17"/>
              </w:numPr>
            </w:pPr>
            <w:r w:rsidRPr="005759A0">
              <w:t>De tekst binnen dit kader kan weggehaald worden als het definitieve rapport gemaakt wordt.</w:t>
            </w:r>
          </w:p>
        </w:tc>
      </w:tr>
    </w:tbl>
    <w:p w14:paraId="3C4C4C34" w14:textId="77777777" w:rsidR="00CF175B" w:rsidRPr="005759A0" w:rsidRDefault="00CF175B" w:rsidP="004549E5"/>
    <w:p w14:paraId="4B326F98" w14:textId="611ED715" w:rsidR="00F661FF" w:rsidRPr="005759A0" w:rsidRDefault="00A2444C" w:rsidP="006A1A6F">
      <w:r w:rsidRPr="005759A0">
        <w:rPr>
          <w:noProof/>
        </w:rPr>
        <w:drawing>
          <wp:inline distT="0" distB="0" distL="0" distR="0" wp14:anchorId="6AA8EF97" wp14:editId="78976968">
            <wp:extent cx="1803600" cy="2880000"/>
            <wp:effectExtent l="0" t="0" r="6350" b="0"/>
            <wp:docPr id="851902668" name="Afbeelding 1" descr="Afbeelding met tekst, schermopname, Lettertype, Weergave-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02668" name="Afbeelding 1" descr="Afbeelding met tekst, schermopname, Lettertype, Weergave-apparaat&#10;&#10;Automatisch gegenereerde beschrijving"/>
                    <pic:cNvPicPr/>
                  </pic:nvPicPr>
                  <pic:blipFill>
                    <a:blip r:embed="rId17"/>
                    <a:stretch>
                      <a:fillRect/>
                    </a:stretch>
                  </pic:blipFill>
                  <pic:spPr>
                    <a:xfrm>
                      <a:off x="0" y="0"/>
                      <a:ext cx="1803600" cy="2880000"/>
                    </a:xfrm>
                    <a:prstGeom prst="rect">
                      <a:avLst/>
                    </a:prstGeom>
                  </pic:spPr>
                </pic:pic>
              </a:graphicData>
            </a:graphic>
          </wp:inline>
        </w:drawing>
      </w:r>
      <w:r w:rsidR="006A1A6F" w:rsidRPr="005759A0">
        <w:t xml:space="preserve">  </w:t>
      </w:r>
      <w:r w:rsidR="006A1A6F" w:rsidRPr="005759A0">
        <w:rPr>
          <w:noProof/>
        </w:rPr>
        <w:drawing>
          <wp:inline distT="0" distB="0" distL="0" distR="0" wp14:anchorId="772E3B82" wp14:editId="43ADE63C">
            <wp:extent cx="1720800" cy="2880000"/>
            <wp:effectExtent l="0" t="0" r="0" b="0"/>
            <wp:docPr id="2065437463" name="Afbeelding 1" descr="Afbeelding met tekst,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37463" name="Afbeelding 1" descr="Afbeelding met tekst, menu&#10;&#10;Automatisch gegenereerde beschrijving"/>
                    <pic:cNvPicPr/>
                  </pic:nvPicPr>
                  <pic:blipFill>
                    <a:blip r:embed="rId18"/>
                    <a:stretch>
                      <a:fillRect/>
                    </a:stretch>
                  </pic:blipFill>
                  <pic:spPr>
                    <a:xfrm>
                      <a:off x="0" y="0"/>
                      <a:ext cx="1720800" cy="2880000"/>
                    </a:xfrm>
                    <a:prstGeom prst="rect">
                      <a:avLst/>
                    </a:prstGeom>
                  </pic:spPr>
                </pic:pic>
              </a:graphicData>
            </a:graphic>
          </wp:inline>
        </w:drawing>
      </w:r>
    </w:p>
    <w:p w14:paraId="376450D1" w14:textId="77777777" w:rsidR="006A1A6F" w:rsidRPr="005759A0" w:rsidRDefault="006A1A6F" w:rsidP="006A1A6F"/>
    <w:p w14:paraId="12309AD1" w14:textId="77777777" w:rsidR="001C631B" w:rsidRPr="005759A0" w:rsidRDefault="00E80BD5" w:rsidP="001C631B">
      <w:pPr>
        <w:pStyle w:val="Kop2"/>
      </w:pPr>
      <w:bookmarkStart w:id="5" w:name="_Toc192583748"/>
      <w:r w:rsidRPr="005759A0">
        <w:t>Tekening</w:t>
      </w:r>
      <w:bookmarkEnd w:id="5"/>
      <w:r w:rsidRPr="005759A0">
        <w:t xml:space="preserve"> </w:t>
      </w:r>
    </w:p>
    <w:p w14:paraId="45460C3D" w14:textId="020305BA" w:rsidR="00F661FF" w:rsidRPr="005759A0" w:rsidRDefault="00A2444C" w:rsidP="001C631B">
      <w:r w:rsidRPr="005759A0">
        <w:t xml:space="preserve">Hieronder een foto van de tekening </w:t>
      </w:r>
      <w:r w:rsidR="00E80BD5" w:rsidRPr="005759A0">
        <w:t xml:space="preserve">waarbij gearceerd is welk kanaaldeel </w:t>
      </w:r>
      <w:r w:rsidRPr="005759A0">
        <w:t>is getest.</w:t>
      </w:r>
    </w:p>
    <w:p w14:paraId="462C382C" w14:textId="73CBDAD5" w:rsidR="0062542F" w:rsidRDefault="00E80BD5" w:rsidP="004549E5">
      <w:r w:rsidRPr="005759A0">
        <w:rPr>
          <w:noProof/>
        </w:rPr>
        <w:lastRenderedPageBreak/>
        <w:drawing>
          <wp:inline distT="0" distB="0" distL="0" distR="0" wp14:anchorId="6E970467" wp14:editId="416D0627">
            <wp:extent cx="5524500" cy="2990002"/>
            <wp:effectExtent l="0" t="0" r="0" b="1270"/>
            <wp:docPr id="328339952" name="Afbeelding 1" descr="Afbeelding met kaart, Plan, schematisch,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9952" name="Afbeelding 1" descr="Afbeelding met kaart, Plan, schematisch, Parallel&#10;&#10;Automatisch gegenereerde beschrijving"/>
                    <pic:cNvPicPr/>
                  </pic:nvPicPr>
                  <pic:blipFill>
                    <a:blip r:embed="rId19"/>
                    <a:stretch>
                      <a:fillRect/>
                    </a:stretch>
                  </pic:blipFill>
                  <pic:spPr>
                    <a:xfrm>
                      <a:off x="0" y="0"/>
                      <a:ext cx="5526429" cy="2991046"/>
                    </a:xfrm>
                    <a:prstGeom prst="rect">
                      <a:avLst/>
                    </a:prstGeom>
                  </pic:spPr>
                </pic:pic>
              </a:graphicData>
            </a:graphic>
          </wp:inline>
        </w:drawing>
      </w:r>
    </w:p>
    <w:p w14:paraId="65CB2D6D" w14:textId="77777777" w:rsidR="00F033B4" w:rsidRDefault="00F033B4" w:rsidP="004549E5"/>
    <w:tbl>
      <w:tblPr>
        <w:tblStyle w:val="Tabelraster"/>
        <w:tblW w:w="0" w:type="auto"/>
        <w:tblLook w:val="04A0" w:firstRow="1" w:lastRow="0" w:firstColumn="1" w:lastColumn="0" w:noHBand="0" w:noVBand="1"/>
      </w:tblPr>
      <w:tblGrid>
        <w:gridCol w:w="9062"/>
      </w:tblGrid>
      <w:tr w:rsidR="00F033B4" w14:paraId="4E723663" w14:textId="77777777" w:rsidTr="00F033B4">
        <w:tc>
          <w:tcPr>
            <w:tcW w:w="9062" w:type="dxa"/>
          </w:tcPr>
          <w:p w14:paraId="1EBDD8AE" w14:textId="77777777" w:rsidR="00F033B4" w:rsidRDefault="00F033B4" w:rsidP="00F033B4">
            <w:pPr>
              <w:pStyle w:val="Lijstalinea"/>
              <w:numPr>
                <w:ilvl w:val="0"/>
                <w:numId w:val="21"/>
              </w:numPr>
            </w:pPr>
            <w:r>
              <w:t>Meerdere tekening kunnen nodig zijn.</w:t>
            </w:r>
          </w:p>
          <w:p w14:paraId="37B24E4A" w14:textId="742E5D54" w:rsidR="00F033B4" w:rsidRDefault="00F033B4" w:rsidP="00F033B4">
            <w:pPr>
              <w:pStyle w:val="Lijstalinea"/>
              <w:numPr>
                <w:ilvl w:val="0"/>
                <w:numId w:val="21"/>
              </w:numPr>
            </w:pPr>
            <w:r w:rsidRPr="005759A0">
              <w:t>De tekst binnen dit kader kan weggehaald worden als het definitieve rapport gemaakt wordt.</w:t>
            </w:r>
          </w:p>
        </w:tc>
      </w:tr>
    </w:tbl>
    <w:p w14:paraId="27937D95" w14:textId="77777777" w:rsidR="00F033B4" w:rsidRPr="005759A0" w:rsidRDefault="00F033B4" w:rsidP="004549E5"/>
    <w:p w14:paraId="7B7742EE" w14:textId="1FF08686" w:rsidR="00E80BD5" w:rsidRPr="005759A0" w:rsidRDefault="00E80BD5" w:rsidP="001C631B">
      <w:pPr>
        <w:pStyle w:val="Kop2"/>
      </w:pPr>
      <w:bookmarkStart w:id="6" w:name="_Toc192583749"/>
      <w:r w:rsidRPr="005759A0">
        <w:t>Appendageoverzicht</w:t>
      </w:r>
      <w:bookmarkEnd w:id="6"/>
    </w:p>
    <w:p w14:paraId="75E85D63" w14:textId="2B0CDCDB" w:rsidR="00E80BD5" w:rsidRPr="005759A0" w:rsidRDefault="00CF175B" w:rsidP="004549E5">
      <w:r w:rsidRPr="005759A0">
        <w:t>Hieronder het appendage overzicht waarin alle verschillende toegepaste appendages zijn opgenomen.</w:t>
      </w:r>
    </w:p>
    <w:p w14:paraId="5F7B9018" w14:textId="77777777" w:rsidR="00CF175B" w:rsidRPr="005759A0" w:rsidRDefault="00CF175B" w:rsidP="004549E5"/>
    <w:tbl>
      <w:tblPr>
        <w:tblStyle w:val="Tabelraster"/>
        <w:tblW w:w="0" w:type="auto"/>
        <w:tblLook w:val="04A0" w:firstRow="1" w:lastRow="0" w:firstColumn="1" w:lastColumn="0" w:noHBand="0" w:noVBand="1"/>
      </w:tblPr>
      <w:tblGrid>
        <w:gridCol w:w="9062"/>
      </w:tblGrid>
      <w:tr w:rsidR="00165FAE" w:rsidRPr="005759A0" w14:paraId="5B40B4CA" w14:textId="77777777" w:rsidTr="00165FAE">
        <w:tc>
          <w:tcPr>
            <w:tcW w:w="9062" w:type="dxa"/>
          </w:tcPr>
          <w:p w14:paraId="5C5A3D25" w14:textId="188A376B" w:rsidR="00165FAE" w:rsidRPr="005759A0" w:rsidRDefault="00165FAE" w:rsidP="00165FAE">
            <w:pPr>
              <w:pStyle w:val="Lijstalinea"/>
              <w:numPr>
                <w:ilvl w:val="0"/>
                <w:numId w:val="18"/>
              </w:numPr>
            </w:pPr>
            <w:r w:rsidRPr="005759A0">
              <w:t xml:space="preserve">In het organisatiehandboek Luka staat dat </w:t>
            </w:r>
            <w:r w:rsidR="008665CC" w:rsidRPr="005759A0">
              <w:t>een dergelijk</w:t>
            </w:r>
            <w:r w:rsidRPr="005759A0">
              <w:t xml:space="preserve"> overzicht opgenomen dient te worden.</w:t>
            </w:r>
          </w:p>
          <w:p w14:paraId="6880228E" w14:textId="414440E8" w:rsidR="00165FAE" w:rsidRDefault="00165FAE" w:rsidP="00165FAE">
            <w:pPr>
              <w:pStyle w:val="Lijstalinea"/>
              <w:numPr>
                <w:ilvl w:val="0"/>
                <w:numId w:val="18"/>
              </w:numPr>
            </w:pPr>
            <w:r w:rsidRPr="005759A0">
              <w:t>Dit overzicht is gemakkelijk in Excel te maken maar ook in Word.</w:t>
            </w:r>
            <w:r w:rsidR="00A37F1B">
              <w:t xml:space="preserve"> Mocht je het in Excel maken dan is het kopiëren en plakken al eerder uitgelegd.</w:t>
            </w:r>
          </w:p>
          <w:p w14:paraId="6FF58DEE" w14:textId="11A5DF5F" w:rsidR="00A37F1B" w:rsidRPr="005759A0" w:rsidRDefault="00A37F1B" w:rsidP="00165FAE">
            <w:pPr>
              <w:pStyle w:val="Lijstalinea"/>
              <w:numPr>
                <w:ilvl w:val="0"/>
                <w:numId w:val="18"/>
              </w:numPr>
            </w:pPr>
            <w:r>
              <w:t>Onderstaand een voorbeeld. Dit voorbeeld komt uit het Excelsheet.</w:t>
            </w:r>
          </w:p>
          <w:p w14:paraId="2EC1C8CA" w14:textId="16BA8C5D" w:rsidR="00165FAE" w:rsidRPr="005759A0" w:rsidRDefault="00165FAE" w:rsidP="00165FAE">
            <w:pPr>
              <w:pStyle w:val="Lijstalinea"/>
              <w:numPr>
                <w:ilvl w:val="0"/>
                <w:numId w:val="18"/>
              </w:numPr>
            </w:pPr>
            <w:r w:rsidRPr="005759A0">
              <w:t>De tekst binnen dit kader kan weggehaald worden als het definitieve rapport gemaakt wordt.</w:t>
            </w:r>
          </w:p>
        </w:tc>
      </w:tr>
    </w:tbl>
    <w:p w14:paraId="0B975ABF" w14:textId="77777777" w:rsidR="00165FAE" w:rsidRPr="005759A0" w:rsidRDefault="00165FAE" w:rsidP="004549E5"/>
    <w:p w14:paraId="13AEDF2F" w14:textId="14036906" w:rsidR="008665CC" w:rsidRPr="005759A0" w:rsidRDefault="0059226B" w:rsidP="004549E5">
      <w:r w:rsidRPr="0059226B">
        <w:drawing>
          <wp:inline distT="0" distB="0" distL="0" distR="0" wp14:anchorId="622707AB" wp14:editId="73337DD6">
            <wp:extent cx="5760720" cy="2793365"/>
            <wp:effectExtent l="0" t="0" r="0" b="6985"/>
            <wp:docPr id="5851847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93365"/>
                    </a:xfrm>
                    <a:prstGeom prst="rect">
                      <a:avLst/>
                    </a:prstGeom>
                    <a:noFill/>
                    <a:ln>
                      <a:noFill/>
                    </a:ln>
                  </pic:spPr>
                </pic:pic>
              </a:graphicData>
            </a:graphic>
          </wp:inline>
        </w:drawing>
      </w:r>
    </w:p>
    <w:p w14:paraId="50C82081" w14:textId="6B9CEB6D" w:rsidR="008665CC" w:rsidRPr="005759A0" w:rsidRDefault="008665CC" w:rsidP="006A1A6F">
      <w:pPr>
        <w:jc w:val="center"/>
      </w:pPr>
      <w:r w:rsidRPr="005759A0">
        <w:t>--EINDE R</w:t>
      </w:r>
      <w:r w:rsidR="006A1A6F" w:rsidRPr="005759A0">
        <w:t>APPORT--</w:t>
      </w:r>
    </w:p>
    <w:sectPr w:rsidR="008665CC" w:rsidRPr="005759A0">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1C702" w14:textId="77777777" w:rsidR="00CC3D5C" w:rsidRDefault="00CC3D5C" w:rsidP="006C1C0B">
      <w:r>
        <w:separator/>
      </w:r>
    </w:p>
  </w:endnote>
  <w:endnote w:type="continuationSeparator" w:id="0">
    <w:p w14:paraId="7E0213B6" w14:textId="77777777" w:rsidR="00CC3D5C" w:rsidRDefault="00CC3D5C" w:rsidP="006C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31B9B" w14:textId="77777777" w:rsidR="00CC3D5C" w:rsidRDefault="00CC3D5C" w:rsidP="006C1C0B">
      <w:r>
        <w:separator/>
      </w:r>
    </w:p>
  </w:footnote>
  <w:footnote w:type="continuationSeparator" w:id="0">
    <w:p w14:paraId="3BBC460F" w14:textId="77777777" w:rsidR="00CC3D5C" w:rsidRDefault="00CC3D5C" w:rsidP="006C1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53D0" w14:textId="33A0ED5A" w:rsidR="0007366C" w:rsidRDefault="00000000" w:rsidP="0007366C">
    <w:pPr>
      <w:pStyle w:val="Koptekst"/>
      <w:jc w:val="right"/>
    </w:pPr>
    <w:sdt>
      <w:sdtPr>
        <w:id w:val="1326015413"/>
        <w:docPartObj>
          <w:docPartGallery w:val="Page Numbers (Margins)"/>
          <w:docPartUnique/>
        </w:docPartObj>
      </w:sdtPr>
      <w:sdtContent>
        <w:r w:rsidR="0007366C">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E864F7F" wp14:editId="61ED629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321578959" name="Ova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1">
                              <a:lumMod val="75000"/>
                            </a:schemeClr>
                          </a:solidFill>
                          <a:ln>
                            <a:noFill/>
                          </a:ln>
                        </wps:spPr>
                        <wps:txbx>
                          <w:txbxContent>
                            <w:p w14:paraId="51A47774" w14:textId="77777777" w:rsidR="0007366C" w:rsidRDefault="0007366C">
                              <w:pPr>
                                <w:rPr>
                                  <w:rStyle w:val="Paginanummer"/>
                                  <w:color w:val="FFFFFF" w:themeColor="background1"/>
                                  <w:szCs w:val="24"/>
                                </w:rPr>
                              </w:pPr>
                              <w:r>
                                <w:rPr>
                                  <w:sz w:val="22"/>
                                  <w:szCs w:val="22"/>
                                </w:rPr>
                                <w:fldChar w:fldCharType="begin"/>
                              </w:r>
                              <w:r>
                                <w:instrText>PAGE    \* MERGEFORMAT</w:instrText>
                              </w:r>
                              <w:r>
                                <w:rPr>
                                  <w:sz w:val="22"/>
                                  <w:szCs w:val="22"/>
                                </w:rP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64F7F" id="Ovaal 9"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" o:allowincell="f" fillcolor="#2e74b5 [2404]" stroked="f">
                  <v:textbox inset="0,,0">
                    <w:txbxContent>
                      <w:p w14:paraId="51A47774" w14:textId="77777777" w:rsidR="0007366C" w:rsidRDefault="0007366C">
                        <w:pPr>
                          <w:rPr>
                            <w:rStyle w:val="Paginanummer"/>
                            <w:color w:val="FFFFFF" w:themeColor="background1"/>
                            <w:szCs w:val="24"/>
                          </w:rPr>
                        </w:pPr>
                        <w:r>
                          <w:rPr>
                            <w:sz w:val="22"/>
                            <w:szCs w:val="22"/>
                          </w:rPr>
                          <w:fldChar w:fldCharType="begin"/>
                        </w:r>
                        <w:r>
                          <w:instrText>PAGE    \* MERGEFORMAT</w:instrText>
                        </w:r>
                        <w:r>
                          <w:rPr>
                            <w:sz w:val="22"/>
                            <w:szCs w:val="22"/>
                          </w:rPr>
                          <w:fldChar w:fldCharType="separate"/>
                        </w:r>
                        <w:r>
                          <w:rPr>
                            <w:rStyle w:val="Paginanummer"/>
                            <w:b/>
                            <w:bCs/>
                            <w:color w:val="FFFFFF" w:themeColor="background1"/>
                            <w:sz w:val="24"/>
                            <w:szCs w:val="24"/>
                          </w:rPr>
                          <w:t>2</w:t>
                        </w:r>
                        <w:r>
                          <w:rPr>
                            <w:rStyle w:val="Paginanummer"/>
                            <w:b/>
                            <w:bCs/>
                            <w:color w:val="FFFFFF" w:themeColor="background1"/>
                            <w:sz w:val="24"/>
                            <w:szCs w:val="24"/>
                          </w:rPr>
                          <w:fldChar w:fldCharType="end"/>
                        </w:r>
                      </w:p>
                    </w:txbxContent>
                  </v:textbox>
                  <w10:wrap anchorx="margin" anchory="page"/>
                </v:oval>
              </w:pict>
            </mc:Fallback>
          </mc:AlternateContent>
        </w:r>
      </w:sdtContent>
    </w:sdt>
    <w:r w:rsidR="0007366C" w:rsidRPr="0007366C">
      <w:t xml:space="preserve"> </w:t>
    </w:r>
    <w:r w:rsidR="008303BD">
      <w:rPr>
        <w:noProof/>
      </w:rPr>
      <w:t>Logo bedrijf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545B"/>
    <w:multiLevelType w:val="hybridMultilevel"/>
    <w:tmpl w:val="DA021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623230"/>
    <w:multiLevelType w:val="hybridMultilevel"/>
    <w:tmpl w:val="1D20C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B54ABD"/>
    <w:multiLevelType w:val="hybridMultilevel"/>
    <w:tmpl w:val="CFA6A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EB33BE"/>
    <w:multiLevelType w:val="hybridMultilevel"/>
    <w:tmpl w:val="6706D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986845"/>
    <w:multiLevelType w:val="multilevel"/>
    <w:tmpl w:val="2A7C21C2"/>
    <w:lvl w:ilvl="0">
      <w:start w:val="1"/>
      <w:numFmt w:val="bullet"/>
      <w:lvlText w:val=""/>
      <w:lvlJc w:val="left"/>
      <w:pPr>
        <w:ind w:left="357" w:hanging="357"/>
      </w:pPr>
      <w:rPr>
        <w:rFonts w:ascii="Symbol" w:hAnsi="Symbol" w:hint="default"/>
      </w:rPr>
    </w:lvl>
    <w:lvl w:ilvl="1">
      <w:start w:val="1"/>
      <w:numFmt w:val="bullet"/>
      <w:lvlText w:val="o"/>
      <w:lvlJc w:val="left"/>
      <w:pPr>
        <w:tabs>
          <w:tab w:val="num" w:pos="1077"/>
        </w:tabs>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2"/>
      </w:pPr>
      <w:rPr>
        <w:rFonts w:ascii="Courier New" w:hAnsi="Courier New" w:hint="default"/>
      </w:rPr>
    </w:lvl>
    <w:lvl w:ilvl="5">
      <w:start w:val="1"/>
      <w:numFmt w:val="bullet"/>
      <w:lvlText w:val=""/>
      <w:lvlJc w:val="left"/>
      <w:pPr>
        <w:ind w:left="4321" w:hanging="363"/>
      </w:pPr>
      <w:rPr>
        <w:rFonts w:ascii="Wingdings" w:hAnsi="Wingdings" w:hint="default"/>
      </w:rPr>
    </w:lvl>
    <w:lvl w:ilvl="6">
      <w:start w:val="1"/>
      <w:numFmt w:val="bullet"/>
      <w:lvlText w:val=""/>
      <w:lvlJc w:val="left"/>
      <w:pPr>
        <w:ind w:left="5041" w:hanging="363"/>
      </w:pPr>
      <w:rPr>
        <w:rFonts w:ascii="Symbol" w:hAnsi="Symbol" w:hint="default"/>
      </w:rPr>
    </w:lvl>
    <w:lvl w:ilvl="7">
      <w:start w:val="1"/>
      <w:numFmt w:val="bullet"/>
      <w:lvlText w:val="o"/>
      <w:lvlJc w:val="left"/>
      <w:pPr>
        <w:ind w:left="5761" w:hanging="363"/>
      </w:pPr>
      <w:rPr>
        <w:rFonts w:ascii="Courier New" w:hAnsi="Courier New" w:hint="default"/>
      </w:rPr>
    </w:lvl>
    <w:lvl w:ilvl="8">
      <w:start w:val="1"/>
      <w:numFmt w:val="bullet"/>
      <w:lvlText w:val=""/>
      <w:lvlJc w:val="left"/>
      <w:pPr>
        <w:ind w:left="6481" w:hanging="363"/>
      </w:pPr>
      <w:rPr>
        <w:rFonts w:ascii="Wingdings" w:hAnsi="Wingdings" w:hint="default"/>
      </w:rPr>
    </w:lvl>
  </w:abstractNum>
  <w:abstractNum w:abstractNumId="5" w15:restartNumberingAfterBreak="0">
    <w:nsid w:val="267D4F7B"/>
    <w:multiLevelType w:val="multilevel"/>
    <w:tmpl w:val="0407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15:restartNumberingAfterBreak="0">
    <w:nsid w:val="33DD6395"/>
    <w:multiLevelType w:val="multilevel"/>
    <w:tmpl w:val="2A7C21C2"/>
    <w:lvl w:ilvl="0">
      <w:start w:val="1"/>
      <w:numFmt w:val="bullet"/>
      <w:lvlText w:val=""/>
      <w:lvlJc w:val="left"/>
      <w:pPr>
        <w:ind w:left="357" w:hanging="357"/>
      </w:pPr>
      <w:rPr>
        <w:rFonts w:ascii="Symbol" w:hAnsi="Symbol" w:hint="default"/>
      </w:rPr>
    </w:lvl>
    <w:lvl w:ilvl="1">
      <w:start w:val="1"/>
      <w:numFmt w:val="bullet"/>
      <w:lvlText w:val="o"/>
      <w:lvlJc w:val="left"/>
      <w:pPr>
        <w:tabs>
          <w:tab w:val="num" w:pos="1077"/>
        </w:tabs>
        <w:ind w:left="1440" w:hanging="363"/>
      </w:pPr>
      <w:rPr>
        <w:rFonts w:ascii="Courier New" w:hAnsi="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2"/>
      </w:pPr>
      <w:rPr>
        <w:rFonts w:ascii="Courier New" w:hAnsi="Courier New" w:hint="default"/>
      </w:rPr>
    </w:lvl>
    <w:lvl w:ilvl="5">
      <w:start w:val="1"/>
      <w:numFmt w:val="bullet"/>
      <w:lvlText w:val=""/>
      <w:lvlJc w:val="left"/>
      <w:pPr>
        <w:ind w:left="4321" w:hanging="363"/>
      </w:pPr>
      <w:rPr>
        <w:rFonts w:ascii="Wingdings" w:hAnsi="Wingdings" w:hint="default"/>
      </w:rPr>
    </w:lvl>
    <w:lvl w:ilvl="6">
      <w:start w:val="1"/>
      <w:numFmt w:val="bullet"/>
      <w:lvlText w:val=""/>
      <w:lvlJc w:val="left"/>
      <w:pPr>
        <w:ind w:left="5041" w:hanging="363"/>
      </w:pPr>
      <w:rPr>
        <w:rFonts w:ascii="Symbol" w:hAnsi="Symbol" w:hint="default"/>
      </w:rPr>
    </w:lvl>
    <w:lvl w:ilvl="7">
      <w:start w:val="1"/>
      <w:numFmt w:val="bullet"/>
      <w:lvlText w:val="o"/>
      <w:lvlJc w:val="left"/>
      <w:pPr>
        <w:ind w:left="5761" w:hanging="363"/>
      </w:pPr>
      <w:rPr>
        <w:rFonts w:ascii="Courier New" w:hAnsi="Courier New" w:hint="default"/>
      </w:rPr>
    </w:lvl>
    <w:lvl w:ilvl="8">
      <w:start w:val="1"/>
      <w:numFmt w:val="bullet"/>
      <w:lvlText w:val=""/>
      <w:lvlJc w:val="left"/>
      <w:pPr>
        <w:ind w:left="6481" w:hanging="363"/>
      </w:pPr>
      <w:rPr>
        <w:rFonts w:ascii="Wingdings" w:hAnsi="Wingdings" w:hint="default"/>
      </w:rPr>
    </w:lvl>
  </w:abstractNum>
  <w:abstractNum w:abstractNumId="7" w15:restartNumberingAfterBreak="0">
    <w:nsid w:val="33EA5FC3"/>
    <w:multiLevelType w:val="hybridMultilevel"/>
    <w:tmpl w:val="11622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5D0AA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899084E"/>
    <w:multiLevelType w:val="hybridMultilevel"/>
    <w:tmpl w:val="AB124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8F6DF1"/>
    <w:multiLevelType w:val="hybridMultilevel"/>
    <w:tmpl w:val="454C0992"/>
    <w:lvl w:ilvl="0" w:tplc="CCEAA26C">
      <w:start w:val="1"/>
      <w:numFmt w:val="bullet"/>
      <w:lvlText w:val=""/>
      <w:lvlJc w:val="left"/>
      <w:pPr>
        <w:ind w:left="717" w:hanging="360"/>
      </w:pPr>
      <w:rPr>
        <w:rFonts w:ascii="Symbol" w:hAnsi="Symbol" w:hint="default"/>
      </w:rPr>
    </w:lvl>
    <w:lvl w:ilvl="1" w:tplc="04070003">
      <w:start w:val="1"/>
      <w:numFmt w:val="bullet"/>
      <w:lvlText w:val="o"/>
      <w:lvlJc w:val="left"/>
      <w:pPr>
        <w:ind w:left="6438" w:hanging="360"/>
      </w:pPr>
      <w:rPr>
        <w:rFonts w:ascii="Courier New" w:hAnsi="Courier New" w:cs="Courier New" w:hint="default"/>
      </w:rPr>
    </w:lvl>
    <w:lvl w:ilvl="2" w:tplc="04070005" w:tentative="1">
      <w:start w:val="1"/>
      <w:numFmt w:val="bullet"/>
      <w:lvlText w:val=""/>
      <w:lvlJc w:val="left"/>
      <w:pPr>
        <w:ind w:left="7158" w:hanging="360"/>
      </w:pPr>
      <w:rPr>
        <w:rFonts w:ascii="Wingdings" w:hAnsi="Wingdings" w:hint="default"/>
      </w:rPr>
    </w:lvl>
    <w:lvl w:ilvl="3" w:tplc="04070001" w:tentative="1">
      <w:start w:val="1"/>
      <w:numFmt w:val="bullet"/>
      <w:lvlText w:val=""/>
      <w:lvlJc w:val="left"/>
      <w:pPr>
        <w:ind w:left="7878" w:hanging="360"/>
      </w:pPr>
      <w:rPr>
        <w:rFonts w:ascii="Symbol" w:hAnsi="Symbol" w:hint="default"/>
      </w:rPr>
    </w:lvl>
    <w:lvl w:ilvl="4" w:tplc="04070003" w:tentative="1">
      <w:start w:val="1"/>
      <w:numFmt w:val="bullet"/>
      <w:lvlText w:val="o"/>
      <w:lvlJc w:val="left"/>
      <w:pPr>
        <w:ind w:left="8598" w:hanging="360"/>
      </w:pPr>
      <w:rPr>
        <w:rFonts w:ascii="Courier New" w:hAnsi="Courier New" w:cs="Courier New" w:hint="default"/>
      </w:rPr>
    </w:lvl>
    <w:lvl w:ilvl="5" w:tplc="04070005" w:tentative="1">
      <w:start w:val="1"/>
      <w:numFmt w:val="bullet"/>
      <w:lvlText w:val=""/>
      <w:lvlJc w:val="left"/>
      <w:pPr>
        <w:ind w:left="9318" w:hanging="360"/>
      </w:pPr>
      <w:rPr>
        <w:rFonts w:ascii="Wingdings" w:hAnsi="Wingdings" w:hint="default"/>
      </w:rPr>
    </w:lvl>
    <w:lvl w:ilvl="6" w:tplc="04070001" w:tentative="1">
      <w:start w:val="1"/>
      <w:numFmt w:val="bullet"/>
      <w:lvlText w:val=""/>
      <w:lvlJc w:val="left"/>
      <w:pPr>
        <w:ind w:left="10038" w:hanging="360"/>
      </w:pPr>
      <w:rPr>
        <w:rFonts w:ascii="Symbol" w:hAnsi="Symbol" w:hint="default"/>
      </w:rPr>
    </w:lvl>
    <w:lvl w:ilvl="7" w:tplc="04070003" w:tentative="1">
      <w:start w:val="1"/>
      <w:numFmt w:val="bullet"/>
      <w:lvlText w:val="o"/>
      <w:lvlJc w:val="left"/>
      <w:pPr>
        <w:ind w:left="10758" w:hanging="360"/>
      </w:pPr>
      <w:rPr>
        <w:rFonts w:ascii="Courier New" w:hAnsi="Courier New" w:cs="Courier New" w:hint="default"/>
      </w:rPr>
    </w:lvl>
    <w:lvl w:ilvl="8" w:tplc="04070005" w:tentative="1">
      <w:start w:val="1"/>
      <w:numFmt w:val="bullet"/>
      <w:lvlText w:val=""/>
      <w:lvlJc w:val="left"/>
      <w:pPr>
        <w:ind w:left="11478" w:hanging="360"/>
      </w:pPr>
      <w:rPr>
        <w:rFonts w:ascii="Wingdings" w:hAnsi="Wingdings" w:hint="default"/>
      </w:rPr>
    </w:lvl>
  </w:abstractNum>
  <w:abstractNum w:abstractNumId="11" w15:restartNumberingAfterBreak="0">
    <w:nsid w:val="39B51C6C"/>
    <w:multiLevelType w:val="multilevel"/>
    <w:tmpl w:val="95FA2038"/>
    <w:lvl w:ilvl="0">
      <w:start w:val="1"/>
      <w:numFmt w:val="bullet"/>
      <w:lvlText w:val=""/>
      <w:lvlJc w:val="left"/>
      <w:pPr>
        <w:ind w:left="717" w:hanging="360"/>
      </w:pPr>
      <w:rPr>
        <w:rFonts w:ascii="Symbol" w:hAnsi="Symbol" w:hint="default"/>
      </w:rPr>
    </w:lvl>
    <w:lvl w:ilvl="1">
      <w:start w:val="1"/>
      <w:numFmt w:val="bullet"/>
      <w:lvlText w:val="o"/>
      <w:lvlJc w:val="left"/>
      <w:pPr>
        <w:ind w:left="6438" w:hanging="360"/>
      </w:pPr>
      <w:rPr>
        <w:rFonts w:ascii="Courier New" w:hAnsi="Courier New" w:cs="Courier New" w:hint="default"/>
      </w:rPr>
    </w:lvl>
    <w:lvl w:ilvl="2">
      <w:start w:val="1"/>
      <w:numFmt w:val="bullet"/>
      <w:lvlText w:val=""/>
      <w:lvlJc w:val="left"/>
      <w:pPr>
        <w:ind w:left="7158" w:hanging="360"/>
      </w:pPr>
      <w:rPr>
        <w:rFonts w:ascii="Wingdings" w:hAnsi="Wingdings" w:hint="default"/>
      </w:rPr>
    </w:lvl>
    <w:lvl w:ilvl="3">
      <w:start w:val="1"/>
      <w:numFmt w:val="bullet"/>
      <w:lvlText w:val=""/>
      <w:lvlJc w:val="left"/>
      <w:pPr>
        <w:ind w:left="7878" w:hanging="360"/>
      </w:pPr>
      <w:rPr>
        <w:rFonts w:ascii="Symbol" w:hAnsi="Symbol" w:hint="default"/>
      </w:rPr>
    </w:lvl>
    <w:lvl w:ilvl="4">
      <w:start w:val="1"/>
      <w:numFmt w:val="bullet"/>
      <w:lvlText w:val="o"/>
      <w:lvlJc w:val="left"/>
      <w:pPr>
        <w:ind w:left="8598" w:hanging="360"/>
      </w:pPr>
      <w:rPr>
        <w:rFonts w:ascii="Courier New" w:hAnsi="Courier New" w:cs="Courier New" w:hint="default"/>
      </w:rPr>
    </w:lvl>
    <w:lvl w:ilvl="5">
      <w:start w:val="1"/>
      <w:numFmt w:val="bullet"/>
      <w:lvlText w:val=""/>
      <w:lvlJc w:val="left"/>
      <w:pPr>
        <w:ind w:left="9318" w:hanging="360"/>
      </w:pPr>
      <w:rPr>
        <w:rFonts w:ascii="Wingdings" w:hAnsi="Wingdings" w:hint="default"/>
      </w:rPr>
    </w:lvl>
    <w:lvl w:ilvl="6">
      <w:start w:val="1"/>
      <w:numFmt w:val="bullet"/>
      <w:lvlText w:val=""/>
      <w:lvlJc w:val="left"/>
      <w:pPr>
        <w:ind w:left="10038" w:hanging="360"/>
      </w:pPr>
      <w:rPr>
        <w:rFonts w:ascii="Symbol" w:hAnsi="Symbol" w:hint="default"/>
      </w:rPr>
    </w:lvl>
    <w:lvl w:ilvl="7">
      <w:start w:val="1"/>
      <w:numFmt w:val="bullet"/>
      <w:lvlText w:val="o"/>
      <w:lvlJc w:val="left"/>
      <w:pPr>
        <w:ind w:left="10758" w:hanging="360"/>
      </w:pPr>
      <w:rPr>
        <w:rFonts w:ascii="Courier New" w:hAnsi="Courier New" w:cs="Courier New" w:hint="default"/>
      </w:rPr>
    </w:lvl>
    <w:lvl w:ilvl="8">
      <w:start w:val="1"/>
      <w:numFmt w:val="bullet"/>
      <w:lvlText w:val=""/>
      <w:lvlJc w:val="left"/>
      <w:pPr>
        <w:ind w:left="11478" w:hanging="360"/>
      </w:pPr>
      <w:rPr>
        <w:rFonts w:ascii="Wingdings" w:hAnsi="Wingdings" w:hint="default"/>
      </w:rPr>
    </w:lvl>
  </w:abstractNum>
  <w:abstractNum w:abstractNumId="12" w15:restartNumberingAfterBreak="0">
    <w:nsid w:val="3C473FFB"/>
    <w:multiLevelType w:val="hybridMultilevel"/>
    <w:tmpl w:val="8AD6AD04"/>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930417"/>
    <w:multiLevelType w:val="hybridMultilevel"/>
    <w:tmpl w:val="4CC80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4F31CC"/>
    <w:multiLevelType w:val="hybridMultilevel"/>
    <w:tmpl w:val="24064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025568"/>
    <w:multiLevelType w:val="hybridMultilevel"/>
    <w:tmpl w:val="8B8CDB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30E6266"/>
    <w:multiLevelType w:val="hybridMultilevel"/>
    <w:tmpl w:val="43184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930C61"/>
    <w:multiLevelType w:val="hybridMultilevel"/>
    <w:tmpl w:val="519A1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280552"/>
    <w:multiLevelType w:val="multilevel"/>
    <w:tmpl w:val="9A1A4DC4"/>
    <w:lvl w:ilvl="0">
      <w:start w:val="1"/>
      <w:numFmt w:val="bullet"/>
      <w:pStyle w:val="TabellePMHplain"/>
      <w:lvlText w:val=""/>
      <w:lvlJc w:val="left"/>
      <w:pPr>
        <w:tabs>
          <w:tab w:val="num" w:pos="357"/>
        </w:tabs>
        <w:ind w:left="357" w:hanging="357"/>
      </w:pPr>
      <w:rPr>
        <w:rFonts w:ascii="Symbol" w:hAnsi="Symbol" w:hint="default"/>
      </w:rPr>
    </w:lvl>
    <w:lvl w:ilvl="1">
      <w:start w:val="1"/>
      <w:numFmt w:val="bullet"/>
      <w:lvlText w:val="o"/>
      <w:lvlJc w:val="left"/>
      <w:pPr>
        <w:tabs>
          <w:tab w:val="num" w:pos="1440"/>
        </w:tabs>
        <w:ind w:left="1440" w:hanging="363"/>
      </w:pPr>
      <w:rPr>
        <w:rFonts w:ascii="Courier New" w:hAnsi="Courier New" w:hint="default"/>
      </w:rPr>
    </w:lvl>
    <w:lvl w:ilvl="2">
      <w:start w:val="1"/>
      <w:numFmt w:val="bullet"/>
      <w:lvlText w:val=""/>
      <w:lvlJc w:val="left"/>
      <w:pPr>
        <w:tabs>
          <w:tab w:val="num" w:pos="2160"/>
        </w:tabs>
        <w:ind w:left="2160" w:hanging="363"/>
      </w:pPr>
      <w:rPr>
        <w:rFonts w:ascii="Wingdings" w:hAnsi="Wingdings" w:hint="default"/>
      </w:rPr>
    </w:lvl>
    <w:lvl w:ilvl="3">
      <w:start w:val="1"/>
      <w:numFmt w:val="bullet"/>
      <w:lvlText w:val=""/>
      <w:lvlJc w:val="left"/>
      <w:pPr>
        <w:tabs>
          <w:tab w:val="num" w:pos="2880"/>
        </w:tabs>
        <w:ind w:left="2880" w:hanging="363"/>
      </w:pPr>
      <w:rPr>
        <w:rFonts w:ascii="Symbol" w:hAnsi="Symbol" w:hint="default"/>
      </w:rPr>
    </w:lvl>
    <w:lvl w:ilvl="4">
      <w:start w:val="1"/>
      <w:numFmt w:val="bullet"/>
      <w:lvlText w:val="o"/>
      <w:lvlJc w:val="left"/>
      <w:pPr>
        <w:tabs>
          <w:tab w:val="num" w:pos="3600"/>
        </w:tabs>
        <w:ind w:left="3600" w:hanging="362"/>
      </w:pPr>
      <w:rPr>
        <w:rFonts w:ascii="Courier New" w:hAnsi="Courier New" w:hint="default"/>
      </w:rPr>
    </w:lvl>
    <w:lvl w:ilvl="5">
      <w:start w:val="1"/>
      <w:numFmt w:val="bullet"/>
      <w:lvlText w:val=""/>
      <w:lvlJc w:val="left"/>
      <w:pPr>
        <w:tabs>
          <w:tab w:val="num" w:pos="4321"/>
        </w:tabs>
        <w:ind w:left="4321" w:hanging="363"/>
      </w:pPr>
      <w:rPr>
        <w:rFonts w:ascii="Wingdings" w:hAnsi="Wingdings" w:hint="default"/>
      </w:rPr>
    </w:lvl>
    <w:lvl w:ilvl="6">
      <w:start w:val="1"/>
      <w:numFmt w:val="bullet"/>
      <w:lvlText w:val=""/>
      <w:lvlJc w:val="left"/>
      <w:pPr>
        <w:tabs>
          <w:tab w:val="num" w:pos="5041"/>
        </w:tabs>
        <w:ind w:left="5041" w:hanging="363"/>
      </w:pPr>
      <w:rPr>
        <w:rFonts w:ascii="Symbol" w:hAnsi="Symbol" w:hint="default"/>
      </w:rPr>
    </w:lvl>
    <w:lvl w:ilvl="7">
      <w:start w:val="1"/>
      <w:numFmt w:val="bullet"/>
      <w:lvlText w:val="o"/>
      <w:lvlJc w:val="left"/>
      <w:pPr>
        <w:tabs>
          <w:tab w:val="num" w:pos="5761"/>
        </w:tabs>
        <w:ind w:left="5761" w:hanging="363"/>
      </w:pPr>
      <w:rPr>
        <w:rFonts w:ascii="Courier New" w:hAnsi="Courier New" w:hint="default"/>
      </w:rPr>
    </w:lvl>
    <w:lvl w:ilvl="8">
      <w:start w:val="1"/>
      <w:numFmt w:val="bullet"/>
      <w:lvlText w:val=""/>
      <w:lvlJc w:val="left"/>
      <w:pPr>
        <w:tabs>
          <w:tab w:val="num" w:pos="6481"/>
        </w:tabs>
        <w:ind w:left="6481" w:hanging="363"/>
      </w:pPr>
      <w:rPr>
        <w:rFonts w:ascii="Wingdings" w:hAnsi="Wingdings" w:hint="default"/>
      </w:rPr>
    </w:lvl>
  </w:abstractNum>
  <w:num w:numId="1" w16cid:durableId="233858093">
    <w:abstractNumId w:val="18"/>
  </w:num>
  <w:num w:numId="2" w16cid:durableId="301617612">
    <w:abstractNumId w:val="5"/>
  </w:num>
  <w:num w:numId="3" w16cid:durableId="74863169">
    <w:abstractNumId w:val="12"/>
  </w:num>
  <w:num w:numId="4" w16cid:durableId="1177841982">
    <w:abstractNumId w:val="13"/>
  </w:num>
  <w:num w:numId="5" w16cid:durableId="2017003082">
    <w:abstractNumId w:val="2"/>
  </w:num>
  <w:num w:numId="6" w16cid:durableId="1499616546">
    <w:abstractNumId w:val="10"/>
  </w:num>
  <w:num w:numId="7" w16cid:durableId="97214231">
    <w:abstractNumId w:val="11"/>
  </w:num>
  <w:num w:numId="8" w16cid:durableId="714087442">
    <w:abstractNumId w:val="6"/>
  </w:num>
  <w:num w:numId="9" w16cid:durableId="142503059">
    <w:abstractNumId w:val="4"/>
  </w:num>
  <w:num w:numId="10" w16cid:durableId="2105107581">
    <w:abstractNumId w:val="8"/>
  </w:num>
  <w:num w:numId="11" w16cid:durableId="4763420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5868649">
    <w:abstractNumId w:val="15"/>
  </w:num>
  <w:num w:numId="13" w16cid:durableId="1793552439">
    <w:abstractNumId w:val="14"/>
  </w:num>
  <w:num w:numId="14" w16cid:durableId="879629680">
    <w:abstractNumId w:val="5"/>
  </w:num>
  <w:num w:numId="15" w16cid:durableId="692463878">
    <w:abstractNumId w:val="0"/>
  </w:num>
  <w:num w:numId="16" w16cid:durableId="118111140">
    <w:abstractNumId w:val="7"/>
  </w:num>
  <w:num w:numId="17" w16cid:durableId="186329888">
    <w:abstractNumId w:val="3"/>
  </w:num>
  <w:num w:numId="18" w16cid:durableId="1838382247">
    <w:abstractNumId w:val="17"/>
  </w:num>
  <w:num w:numId="19" w16cid:durableId="2101640942">
    <w:abstractNumId w:val="9"/>
  </w:num>
  <w:num w:numId="20" w16cid:durableId="453527879">
    <w:abstractNumId w:val="16"/>
  </w:num>
  <w:num w:numId="21" w16cid:durableId="1954362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nl-NL"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2E3"/>
    <w:rsid w:val="00000527"/>
    <w:rsid w:val="00006A07"/>
    <w:rsid w:val="00054C29"/>
    <w:rsid w:val="000553B7"/>
    <w:rsid w:val="0007366C"/>
    <w:rsid w:val="001015F2"/>
    <w:rsid w:val="00106CE9"/>
    <w:rsid w:val="00114FA9"/>
    <w:rsid w:val="001417A6"/>
    <w:rsid w:val="00165FAE"/>
    <w:rsid w:val="00166EBE"/>
    <w:rsid w:val="001B4304"/>
    <w:rsid w:val="001C3EFA"/>
    <w:rsid w:val="001C631B"/>
    <w:rsid w:val="001F105E"/>
    <w:rsid w:val="001F3A98"/>
    <w:rsid w:val="00224B84"/>
    <w:rsid w:val="002948F8"/>
    <w:rsid w:val="00294ECB"/>
    <w:rsid w:val="002D4AD2"/>
    <w:rsid w:val="00314251"/>
    <w:rsid w:val="003337B1"/>
    <w:rsid w:val="00382003"/>
    <w:rsid w:val="003E7C7D"/>
    <w:rsid w:val="00416B45"/>
    <w:rsid w:val="00432333"/>
    <w:rsid w:val="00432D35"/>
    <w:rsid w:val="004549E5"/>
    <w:rsid w:val="004570A0"/>
    <w:rsid w:val="004820FD"/>
    <w:rsid w:val="004A2134"/>
    <w:rsid w:val="004A249D"/>
    <w:rsid w:val="004A3E04"/>
    <w:rsid w:val="004C728E"/>
    <w:rsid w:val="00514F32"/>
    <w:rsid w:val="00552446"/>
    <w:rsid w:val="0056459A"/>
    <w:rsid w:val="005759A0"/>
    <w:rsid w:val="00575A82"/>
    <w:rsid w:val="00583E7C"/>
    <w:rsid w:val="0059226B"/>
    <w:rsid w:val="005B0B35"/>
    <w:rsid w:val="005F27CE"/>
    <w:rsid w:val="0061746D"/>
    <w:rsid w:val="006253D0"/>
    <w:rsid w:val="0062542F"/>
    <w:rsid w:val="00654F0D"/>
    <w:rsid w:val="0067710D"/>
    <w:rsid w:val="006A1A6F"/>
    <w:rsid w:val="006C1C0B"/>
    <w:rsid w:val="006D2F58"/>
    <w:rsid w:val="006D759E"/>
    <w:rsid w:val="0074043F"/>
    <w:rsid w:val="00740769"/>
    <w:rsid w:val="00747757"/>
    <w:rsid w:val="00755964"/>
    <w:rsid w:val="007E6341"/>
    <w:rsid w:val="00812D1C"/>
    <w:rsid w:val="008303BD"/>
    <w:rsid w:val="00834D8C"/>
    <w:rsid w:val="008665CC"/>
    <w:rsid w:val="008673D5"/>
    <w:rsid w:val="008B4B46"/>
    <w:rsid w:val="009653C5"/>
    <w:rsid w:val="009767D1"/>
    <w:rsid w:val="009915E4"/>
    <w:rsid w:val="009C7135"/>
    <w:rsid w:val="00A11A89"/>
    <w:rsid w:val="00A2444C"/>
    <w:rsid w:val="00A37F1B"/>
    <w:rsid w:val="00A43BE3"/>
    <w:rsid w:val="00A454A7"/>
    <w:rsid w:val="00A46EC7"/>
    <w:rsid w:val="00AF32F4"/>
    <w:rsid w:val="00B00BE1"/>
    <w:rsid w:val="00B34576"/>
    <w:rsid w:val="00B7777B"/>
    <w:rsid w:val="00BB20E0"/>
    <w:rsid w:val="00BC6E5E"/>
    <w:rsid w:val="00BD08E5"/>
    <w:rsid w:val="00BD65B6"/>
    <w:rsid w:val="00BF7AA3"/>
    <w:rsid w:val="00C24ED4"/>
    <w:rsid w:val="00C32C66"/>
    <w:rsid w:val="00C523BC"/>
    <w:rsid w:val="00C62C9D"/>
    <w:rsid w:val="00CB275C"/>
    <w:rsid w:val="00CB3E9A"/>
    <w:rsid w:val="00CC3D5C"/>
    <w:rsid w:val="00CD274D"/>
    <w:rsid w:val="00CF175B"/>
    <w:rsid w:val="00D37894"/>
    <w:rsid w:val="00D516D3"/>
    <w:rsid w:val="00D65A0B"/>
    <w:rsid w:val="00D815E4"/>
    <w:rsid w:val="00DD3AFC"/>
    <w:rsid w:val="00E0216C"/>
    <w:rsid w:val="00E40AF2"/>
    <w:rsid w:val="00E60029"/>
    <w:rsid w:val="00E6582B"/>
    <w:rsid w:val="00E80BD5"/>
    <w:rsid w:val="00ED3514"/>
    <w:rsid w:val="00EE3E9D"/>
    <w:rsid w:val="00F033B4"/>
    <w:rsid w:val="00F43890"/>
    <w:rsid w:val="00F661FF"/>
    <w:rsid w:val="00FA227B"/>
    <w:rsid w:val="00FB1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2925E"/>
  <w15:chartTrackingRefBased/>
  <w15:docId w15:val="{218CCFA7-228E-41F7-BE58-FD3887D6E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de-DE" w:eastAsia="en-US" w:bidi="ar-SA"/>
        <w14:ligatures w14:val="standardContextual"/>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1C0B"/>
    <w:rPr>
      <w:lang w:val="nl-NL"/>
    </w:rPr>
  </w:style>
  <w:style w:type="paragraph" w:styleId="Kop1">
    <w:name w:val="heading 1"/>
    <w:basedOn w:val="Standaard"/>
    <w:next w:val="Standaard"/>
    <w:link w:val="Kop1Char"/>
    <w:uiPriority w:val="9"/>
    <w:qFormat/>
    <w:rsid w:val="00106CE9"/>
    <w:pPr>
      <w:keepNext/>
      <w:keepLines/>
      <w:numPr>
        <w:numId w:val="2"/>
      </w:numPr>
      <w:spacing w:before="480" w:after="24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106CE9"/>
    <w:pPr>
      <w:keepNext/>
      <w:keepLines/>
      <w:numPr>
        <w:ilvl w:val="1"/>
        <w:numId w:val="2"/>
      </w:numPr>
      <w:spacing w:before="200" w:after="100"/>
      <w:outlineLvl w:val="1"/>
    </w:pPr>
    <w:rPr>
      <w:rFonts w:eastAsiaTheme="majorEastAsia" w:cstheme="majorBidi"/>
      <w:b/>
      <w:sz w:val="26"/>
      <w:szCs w:val="26"/>
    </w:rPr>
  </w:style>
  <w:style w:type="paragraph" w:styleId="Kop3">
    <w:name w:val="heading 3"/>
    <w:basedOn w:val="Standaard"/>
    <w:next w:val="Standaard"/>
    <w:link w:val="Kop3Char"/>
    <w:uiPriority w:val="9"/>
    <w:unhideWhenUsed/>
    <w:qFormat/>
    <w:rsid w:val="00106CE9"/>
    <w:pPr>
      <w:keepNext/>
      <w:keepLines/>
      <w:numPr>
        <w:ilvl w:val="2"/>
        <w:numId w:val="2"/>
      </w:numPr>
      <w:spacing w:before="200" w:after="100"/>
      <w:outlineLvl w:val="2"/>
    </w:pPr>
    <w:rPr>
      <w:rFonts w:eastAsiaTheme="majorEastAsia" w:cstheme="majorBidi"/>
      <w:b/>
      <w:szCs w:val="24"/>
    </w:rPr>
  </w:style>
  <w:style w:type="paragraph" w:styleId="Kop4">
    <w:name w:val="heading 4"/>
    <w:basedOn w:val="Standaard"/>
    <w:next w:val="Standaard"/>
    <w:link w:val="Kop4Char"/>
    <w:uiPriority w:val="9"/>
    <w:unhideWhenUsed/>
    <w:qFormat/>
    <w:rsid w:val="00106CE9"/>
    <w:pPr>
      <w:keepNext/>
      <w:keepLines/>
      <w:numPr>
        <w:ilvl w:val="3"/>
        <w:numId w:val="2"/>
      </w:numPr>
      <w:spacing w:before="200" w:after="100"/>
      <w:outlineLvl w:val="3"/>
    </w:pPr>
    <w:rPr>
      <w:rFonts w:eastAsiaTheme="majorEastAsia" w:cstheme="majorBidi"/>
      <w:b/>
      <w:i/>
      <w:iCs/>
    </w:rPr>
  </w:style>
  <w:style w:type="paragraph" w:styleId="Kop5">
    <w:name w:val="heading 5"/>
    <w:basedOn w:val="Standaard"/>
    <w:next w:val="Standaard"/>
    <w:link w:val="Kop5Char"/>
    <w:uiPriority w:val="9"/>
    <w:unhideWhenUsed/>
    <w:qFormat/>
    <w:rsid w:val="00106CE9"/>
    <w:pPr>
      <w:keepNext/>
      <w:keepLines/>
      <w:numPr>
        <w:ilvl w:val="4"/>
        <w:numId w:val="2"/>
      </w:numPr>
      <w:spacing w:before="200" w:after="100"/>
      <w:outlineLvl w:val="4"/>
    </w:pPr>
    <w:rPr>
      <w:rFonts w:eastAsiaTheme="majorEastAsia" w:cstheme="majorBidi"/>
    </w:rPr>
  </w:style>
  <w:style w:type="paragraph" w:styleId="Kop6">
    <w:name w:val="heading 6"/>
    <w:basedOn w:val="Standaard"/>
    <w:next w:val="Standaard"/>
    <w:link w:val="Kop6Char"/>
    <w:uiPriority w:val="9"/>
    <w:unhideWhenUsed/>
    <w:qFormat/>
    <w:rsid w:val="00B7777B"/>
    <w:pPr>
      <w:keepNext/>
      <w:keepLines/>
      <w:numPr>
        <w:ilvl w:val="5"/>
        <w:numId w:val="2"/>
      </w:numPr>
      <w:spacing w:before="200"/>
      <w:outlineLvl w:val="5"/>
    </w:pPr>
    <w:rPr>
      <w:rFonts w:eastAsiaTheme="majorEastAsia" w:cstheme="majorBidi"/>
      <w:i/>
    </w:rPr>
  </w:style>
  <w:style w:type="paragraph" w:styleId="Kop7">
    <w:name w:val="heading 7"/>
    <w:basedOn w:val="Standaard"/>
    <w:next w:val="Standaard"/>
    <w:link w:val="Kop7Char"/>
    <w:uiPriority w:val="9"/>
    <w:unhideWhenUsed/>
    <w:rsid w:val="001C3EFA"/>
    <w:pPr>
      <w:keepNext/>
      <w:keepLines/>
      <w:numPr>
        <w:ilvl w:val="6"/>
        <w:numId w:val="2"/>
      </w:numPr>
      <w:spacing w:before="200"/>
      <w:outlineLvl w:val="6"/>
    </w:pPr>
    <w:rPr>
      <w:rFonts w:eastAsiaTheme="majorEastAsia" w:cstheme="majorBidi"/>
      <w:i/>
      <w:iCs/>
    </w:rPr>
  </w:style>
  <w:style w:type="paragraph" w:styleId="Kop8">
    <w:name w:val="heading 8"/>
    <w:basedOn w:val="Standaard"/>
    <w:next w:val="Standaard"/>
    <w:link w:val="Kop8Char"/>
    <w:uiPriority w:val="9"/>
    <w:unhideWhenUsed/>
    <w:rsid w:val="001C3EFA"/>
    <w:pPr>
      <w:keepNext/>
      <w:keepLines/>
      <w:numPr>
        <w:ilvl w:val="7"/>
        <w:numId w:val="2"/>
      </w:numPr>
      <w:spacing w:before="200"/>
      <w:outlineLvl w:val="7"/>
    </w:pPr>
    <w:rPr>
      <w:rFonts w:eastAsiaTheme="majorEastAsia" w:cstheme="majorBidi"/>
      <w:szCs w:val="21"/>
    </w:rPr>
  </w:style>
  <w:style w:type="paragraph" w:styleId="Kop9">
    <w:name w:val="heading 9"/>
    <w:basedOn w:val="Standaard"/>
    <w:next w:val="Standaard"/>
    <w:link w:val="Kop9Char"/>
    <w:uiPriority w:val="9"/>
    <w:unhideWhenUsed/>
    <w:rsid w:val="001C3EFA"/>
    <w:pPr>
      <w:keepNext/>
      <w:keepLines/>
      <w:numPr>
        <w:ilvl w:val="8"/>
        <w:numId w:val="2"/>
      </w:numPr>
      <w:spacing w:before="200"/>
      <w:outlineLvl w:val="8"/>
    </w:pPr>
    <w:rPr>
      <w:rFonts w:eastAsiaTheme="majorEastAsia" w:cstheme="majorBidi"/>
      <w:i/>
      <w:iCs/>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F105E"/>
    <w:rPr>
      <w:sz w:val="22"/>
    </w:rPr>
  </w:style>
  <w:style w:type="character" w:customStyle="1" w:styleId="Kop1Char">
    <w:name w:val="Kop 1 Char"/>
    <w:basedOn w:val="Standaardalinea-lettertype"/>
    <w:link w:val="Kop1"/>
    <w:uiPriority w:val="9"/>
    <w:rsid w:val="00106CE9"/>
    <w:rPr>
      <w:rFonts w:eastAsiaTheme="majorEastAsia" w:cstheme="majorBidi"/>
      <w:b/>
      <w:sz w:val="28"/>
      <w:szCs w:val="32"/>
    </w:rPr>
  </w:style>
  <w:style w:type="character" w:customStyle="1" w:styleId="Kop2Char">
    <w:name w:val="Kop 2 Char"/>
    <w:basedOn w:val="Standaardalinea-lettertype"/>
    <w:link w:val="Kop2"/>
    <w:uiPriority w:val="9"/>
    <w:rsid w:val="00106CE9"/>
    <w:rPr>
      <w:rFonts w:eastAsiaTheme="majorEastAsia" w:cstheme="majorBidi"/>
      <w:b/>
      <w:sz w:val="26"/>
      <w:szCs w:val="26"/>
    </w:rPr>
  </w:style>
  <w:style w:type="character" w:customStyle="1" w:styleId="Kop3Char">
    <w:name w:val="Kop 3 Char"/>
    <w:basedOn w:val="Standaardalinea-lettertype"/>
    <w:link w:val="Kop3"/>
    <w:uiPriority w:val="9"/>
    <w:rsid w:val="00106CE9"/>
    <w:rPr>
      <w:rFonts w:eastAsiaTheme="majorEastAsia" w:cstheme="majorBidi"/>
      <w:b/>
      <w:szCs w:val="24"/>
    </w:rPr>
  </w:style>
  <w:style w:type="character" w:customStyle="1" w:styleId="Kop4Char">
    <w:name w:val="Kop 4 Char"/>
    <w:basedOn w:val="Standaardalinea-lettertype"/>
    <w:link w:val="Kop4"/>
    <w:uiPriority w:val="9"/>
    <w:rsid w:val="00106CE9"/>
    <w:rPr>
      <w:rFonts w:eastAsiaTheme="majorEastAsia" w:cstheme="majorBidi"/>
      <w:b/>
      <w:i/>
      <w:iCs/>
    </w:rPr>
  </w:style>
  <w:style w:type="character" w:customStyle="1" w:styleId="Kop5Char">
    <w:name w:val="Kop 5 Char"/>
    <w:basedOn w:val="Standaardalinea-lettertype"/>
    <w:link w:val="Kop5"/>
    <w:uiPriority w:val="9"/>
    <w:rsid w:val="00106CE9"/>
    <w:rPr>
      <w:rFonts w:eastAsiaTheme="majorEastAsia" w:cstheme="majorBidi"/>
    </w:rPr>
  </w:style>
  <w:style w:type="character" w:customStyle="1" w:styleId="Kop6Char">
    <w:name w:val="Kop 6 Char"/>
    <w:basedOn w:val="Standaardalinea-lettertype"/>
    <w:link w:val="Kop6"/>
    <w:uiPriority w:val="9"/>
    <w:rsid w:val="00B7777B"/>
    <w:rPr>
      <w:rFonts w:eastAsiaTheme="majorEastAsia" w:cstheme="majorBidi"/>
      <w:i/>
    </w:rPr>
  </w:style>
  <w:style w:type="paragraph" w:styleId="Titel">
    <w:name w:val="Title"/>
    <w:basedOn w:val="Standaard"/>
    <w:next w:val="Standaard"/>
    <w:link w:val="TitelChar"/>
    <w:uiPriority w:val="10"/>
    <w:qFormat/>
    <w:rsid w:val="00B7777B"/>
    <w:pPr>
      <w:pBdr>
        <w:bottom w:val="single" w:sz="8" w:space="4" w:color="5B9BD5" w:themeColor="accent1"/>
      </w:pBdr>
      <w:spacing w:after="300" w:line="240" w:lineRule="auto"/>
      <w:contextualSpacing/>
    </w:pPr>
    <w:rPr>
      <w:rFonts w:eastAsiaTheme="majorEastAsia" w:cstheme="majorBidi"/>
      <w:spacing w:val="5"/>
      <w:kern w:val="28"/>
      <w:sz w:val="52"/>
      <w:szCs w:val="56"/>
    </w:rPr>
  </w:style>
  <w:style w:type="character" w:customStyle="1" w:styleId="TitelChar">
    <w:name w:val="Titel Char"/>
    <w:basedOn w:val="Standaardalinea-lettertype"/>
    <w:link w:val="Titel"/>
    <w:uiPriority w:val="10"/>
    <w:rsid w:val="00B7777B"/>
    <w:rPr>
      <w:rFonts w:eastAsiaTheme="majorEastAsia" w:cstheme="majorBidi"/>
      <w:spacing w:val="5"/>
      <w:kern w:val="28"/>
      <w:sz w:val="52"/>
      <w:szCs w:val="56"/>
    </w:rPr>
  </w:style>
  <w:style w:type="paragraph" w:styleId="Ondertitel">
    <w:name w:val="Subtitle"/>
    <w:basedOn w:val="Standaard"/>
    <w:next w:val="Standaard"/>
    <w:link w:val="OndertitelChar"/>
    <w:uiPriority w:val="11"/>
    <w:qFormat/>
    <w:rsid w:val="00552446"/>
    <w:pPr>
      <w:numPr>
        <w:ilvl w:val="1"/>
      </w:numPr>
    </w:pPr>
    <w:rPr>
      <w:rFonts w:eastAsiaTheme="minorEastAsia" w:cstheme="minorBidi"/>
      <w:i/>
      <w:spacing w:val="15"/>
      <w:sz w:val="24"/>
      <w:szCs w:val="22"/>
    </w:rPr>
  </w:style>
  <w:style w:type="character" w:customStyle="1" w:styleId="OndertitelChar">
    <w:name w:val="Ondertitel Char"/>
    <w:basedOn w:val="Standaardalinea-lettertype"/>
    <w:link w:val="Ondertitel"/>
    <w:uiPriority w:val="11"/>
    <w:rsid w:val="00552446"/>
    <w:rPr>
      <w:rFonts w:eastAsiaTheme="minorEastAsia" w:cstheme="minorBidi"/>
      <w:i/>
      <w:spacing w:val="15"/>
      <w:sz w:val="24"/>
      <w:szCs w:val="22"/>
    </w:rPr>
  </w:style>
  <w:style w:type="character" w:styleId="Subtielebenadrukking">
    <w:name w:val="Subtle Emphasis"/>
    <w:basedOn w:val="Standaardalinea-lettertype"/>
    <w:uiPriority w:val="19"/>
    <w:qFormat/>
    <w:rsid w:val="00552446"/>
    <w:rPr>
      <w:i/>
      <w:iCs/>
      <w:color w:val="7F7F7F" w:themeColor="text1" w:themeTint="80"/>
    </w:rPr>
  </w:style>
  <w:style w:type="character" w:styleId="Nadruk">
    <w:name w:val="Emphasis"/>
    <w:basedOn w:val="Standaardalinea-lettertype"/>
    <w:uiPriority w:val="20"/>
    <w:qFormat/>
    <w:rsid w:val="00552446"/>
    <w:rPr>
      <w:i/>
      <w:iCs/>
    </w:rPr>
  </w:style>
  <w:style w:type="character" w:styleId="Intensievebenadrukking">
    <w:name w:val="Intense Emphasis"/>
    <w:basedOn w:val="Standaardalinea-lettertype"/>
    <w:uiPriority w:val="21"/>
    <w:qFormat/>
    <w:rsid w:val="00552446"/>
    <w:rPr>
      <w:b/>
      <w:i/>
      <w:iCs/>
      <w:color w:val="auto"/>
    </w:rPr>
  </w:style>
  <w:style w:type="character" w:styleId="Zwaar">
    <w:name w:val="Strong"/>
    <w:basedOn w:val="Standaardalinea-lettertype"/>
    <w:uiPriority w:val="22"/>
    <w:qFormat/>
    <w:rsid w:val="00552446"/>
    <w:rPr>
      <w:b/>
      <w:bCs/>
    </w:rPr>
  </w:style>
  <w:style w:type="paragraph" w:styleId="Citaat">
    <w:name w:val="Quote"/>
    <w:basedOn w:val="Standaard"/>
    <w:next w:val="Standaard"/>
    <w:link w:val="CitaatChar"/>
    <w:uiPriority w:val="29"/>
    <w:qFormat/>
    <w:rsid w:val="0055244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52446"/>
    <w:rPr>
      <w:i/>
      <w:iCs/>
      <w:color w:val="404040" w:themeColor="text1" w:themeTint="BF"/>
    </w:rPr>
  </w:style>
  <w:style w:type="paragraph" w:styleId="Duidelijkcitaat">
    <w:name w:val="Intense Quote"/>
    <w:basedOn w:val="Standaard"/>
    <w:next w:val="Standaard"/>
    <w:link w:val="DuidelijkcitaatChar"/>
    <w:uiPriority w:val="30"/>
    <w:qFormat/>
    <w:rsid w:val="0055244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552446"/>
    <w:rPr>
      <w:i/>
      <w:iCs/>
      <w:color w:val="5B9BD5" w:themeColor="accent1"/>
    </w:rPr>
  </w:style>
  <w:style w:type="character" w:styleId="Subtieleverwijzing">
    <w:name w:val="Subtle Reference"/>
    <w:basedOn w:val="Standaardalinea-lettertype"/>
    <w:uiPriority w:val="31"/>
    <w:qFormat/>
    <w:rsid w:val="00552446"/>
    <w:rPr>
      <w:smallCaps/>
      <w:color w:val="5A5A5A" w:themeColor="text1" w:themeTint="A5"/>
    </w:rPr>
  </w:style>
  <w:style w:type="character" w:styleId="Intensieveverwijzing">
    <w:name w:val="Intense Reference"/>
    <w:basedOn w:val="Standaardalinea-lettertype"/>
    <w:uiPriority w:val="32"/>
    <w:qFormat/>
    <w:rsid w:val="00552446"/>
    <w:rPr>
      <w:b/>
      <w:bCs/>
      <w:smallCaps/>
      <w:color w:val="5B9BD5" w:themeColor="accent1"/>
      <w:spacing w:val="5"/>
    </w:rPr>
  </w:style>
  <w:style w:type="character" w:styleId="Titelvanboek">
    <w:name w:val="Book Title"/>
    <w:basedOn w:val="Standaardalinea-lettertype"/>
    <w:uiPriority w:val="33"/>
    <w:qFormat/>
    <w:rsid w:val="00552446"/>
    <w:rPr>
      <w:b/>
      <w:bCs/>
      <w:i/>
      <w:iCs/>
      <w:spacing w:val="5"/>
    </w:rPr>
  </w:style>
  <w:style w:type="paragraph" w:styleId="Lijstalinea">
    <w:name w:val="List Paragraph"/>
    <w:basedOn w:val="Standaard"/>
    <w:uiPriority w:val="34"/>
    <w:qFormat/>
    <w:rsid w:val="00552446"/>
    <w:pPr>
      <w:ind w:left="720"/>
      <w:contextualSpacing/>
    </w:pPr>
  </w:style>
  <w:style w:type="paragraph" w:customStyle="1" w:styleId="TabellePMHplain">
    <w:name w:val="Tabelle_PMH_plain"/>
    <w:basedOn w:val="Standaard"/>
    <w:rsid w:val="00A454A7"/>
    <w:pPr>
      <w:numPr>
        <w:numId w:val="1"/>
      </w:numPr>
      <w:tabs>
        <w:tab w:val="left" w:pos="357"/>
      </w:tabs>
      <w:spacing w:before="60" w:after="60"/>
    </w:pPr>
    <w:rPr>
      <w:sz w:val="16"/>
    </w:rPr>
  </w:style>
  <w:style w:type="character" w:customStyle="1" w:styleId="Kop7Char">
    <w:name w:val="Kop 7 Char"/>
    <w:basedOn w:val="Standaardalinea-lettertype"/>
    <w:link w:val="Kop7"/>
    <w:uiPriority w:val="9"/>
    <w:rsid w:val="001C3EFA"/>
    <w:rPr>
      <w:rFonts w:eastAsiaTheme="majorEastAsia" w:cstheme="majorBidi"/>
      <w:i/>
      <w:iCs/>
    </w:rPr>
  </w:style>
  <w:style w:type="character" w:customStyle="1" w:styleId="Kop8Char">
    <w:name w:val="Kop 8 Char"/>
    <w:basedOn w:val="Standaardalinea-lettertype"/>
    <w:link w:val="Kop8"/>
    <w:uiPriority w:val="9"/>
    <w:rsid w:val="001C3EFA"/>
    <w:rPr>
      <w:rFonts w:eastAsiaTheme="majorEastAsia" w:cstheme="majorBidi"/>
      <w:szCs w:val="21"/>
    </w:rPr>
  </w:style>
  <w:style w:type="character" w:customStyle="1" w:styleId="Kop9Char">
    <w:name w:val="Kop 9 Char"/>
    <w:basedOn w:val="Standaardalinea-lettertype"/>
    <w:link w:val="Kop9"/>
    <w:uiPriority w:val="9"/>
    <w:rsid w:val="001C3EFA"/>
    <w:rPr>
      <w:rFonts w:eastAsiaTheme="majorEastAsia" w:cstheme="majorBidi"/>
      <w:i/>
      <w:iCs/>
      <w:szCs w:val="21"/>
    </w:rPr>
  </w:style>
  <w:style w:type="paragraph" w:styleId="Koptekst">
    <w:name w:val="header"/>
    <w:basedOn w:val="Standaard"/>
    <w:link w:val="KoptekstChar"/>
    <w:uiPriority w:val="99"/>
    <w:unhideWhenUsed/>
    <w:rsid w:val="00224B84"/>
    <w:pPr>
      <w:tabs>
        <w:tab w:val="center" w:pos="4536"/>
        <w:tab w:val="right" w:pos="9072"/>
      </w:tabs>
    </w:pPr>
  </w:style>
  <w:style w:type="character" w:styleId="Hyperlink">
    <w:name w:val="Hyperlink"/>
    <w:basedOn w:val="Standaardalinea-lettertype"/>
    <w:uiPriority w:val="99"/>
    <w:unhideWhenUsed/>
    <w:rsid w:val="00CB275C"/>
    <w:rPr>
      <w:color w:val="0000FF"/>
      <w:u w:val="single"/>
    </w:rPr>
  </w:style>
  <w:style w:type="character" w:customStyle="1" w:styleId="KoptekstChar">
    <w:name w:val="Koptekst Char"/>
    <w:basedOn w:val="Standaardalinea-lettertype"/>
    <w:link w:val="Koptekst"/>
    <w:uiPriority w:val="99"/>
    <w:rsid w:val="00224B84"/>
  </w:style>
  <w:style w:type="paragraph" w:styleId="Voettekst">
    <w:name w:val="footer"/>
    <w:basedOn w:val="Standaard"/>
    <w:link w:val="VoettekstChar"/>
    <w:uiPriority w:val="99"/>
    <w:unhideWhenUsed/>
    <w:rsid w:val="00224B84"/>
    <w:pPr>
      <w:tabs>
        <w:tab w:val="center" w:pos="4536"/>
        <w:tab w:val="right" w:pos="9072"/>
      </w:tabs>
    </w:pPr>
  </w:style>
  <w:style w:type="character" w:customStyle="1" w:styleId="VoettekstChar">
    <w:name w:val="Voettekst Char"/>
    <w:basedOn w:val="Standaardalinea-lettertype"/>
    <w:link w:val="Voettekst"/>
    <w:uiPriority w:val="99"/>
    <w:rsid w:val="00224B84"/>
  </w:style>
  <w:style w:type="paragraph" w:styleId="Kopvaninhoudsopgave">
    <w:name w:val="TOC Heading"/>
    <w:basedOn w:val="Kop1"/>
    <w:next w:val="Standaard"/>
    <w:uiPriority w:val="39"/>
    <w:unhideWhenUsed/>
    <w:qFormat/>
    <w:rsid w:val="00224B84"/>
    <w:pPr>
      <w:spacing w:before="240" w:after="0" w:line="259" w:lineRule="auto"/>
      <w:ind w:left="0" w:firstLine="0"/>
      <w:outlineLvl w:val="9"/>
    </w:pPr>
    <w:rPr>
      <w:rFonts w:asciiTheme="majorHAnsi" w:hAnsiTheme="majorHAnsi"/>
      <w:b w:val="0"/>
      <w:color w:val="2E74B5" w:themeColor="accent1" w:themeShade="BF"/>
      <w:sz w:val="32"/>
      <w:lang w:eastAsia="de-DE"/>
    </w:rPr>
  </w:style>
  <w:style w:type="paragraph" w:styleId="Inhopg1">
    <w:name w:val="toc 1"/>
    <w:basedOn w:val="Standaard"/>
    <w:next w:val="Standaard"/>
    <w:autoRedefine/>
    <w:uiPriority w:val="39"/>
    <w:unhideWhenUsed/>
    <w:rsid w:val="006D2F58"/>
    <w:pPr>
      <w:spacing w:after="100"/>
    </w:pPr>
  </w:style>
  <w:style w:type="paragraph" w:styleId="Inhopg2">
    <w:name w:val="toc 2"/>
    <w:basedOn w:val="Standaard"/>
    <w:next w:val="Standaard"/>
    <w:autoRedefine/>
    <w:uiPriority w:val="39"/>
    <w:unhideWhenUsed/>
    <w:rsid w:val="006D2F58"/>
    <w:pPr>
      <w:spacing w:after="100"/>
      <w:ind w:left="198"/>
    </w:pPr>
  </w:style>
  <w:style w:type="paragraph" w:styleId="Handtekening">
    <w:name w:val="Signature"/>
    <w:basedOn w:val="Standaard"/>
    <w:link w:val="HandtekeningChar"/>
    <w:uiPriority w:val="99"/>
    <w:unhideWhenUsed/>
    <w:rsid w:val="009767D1"/>
    <w:pPr>
      <w:jc w:val="center"/>
    </w:pPr>
    <w:rPr>
      <w:sz w:val="16"/>
    </w:rPr>
  </w:style>
  <w:style w:type="character" w:customStyle="1" w:styleId="HandtekeningChar">
    <w:name w:val="Handtekening Char"/>
    <w:basedOn w:val="Standaardalinea-lettertype"/>
    <w:link w:val="Handtekening"/>
    <w:uiPriority w:val="99"/>
    <w:rsid w:val="009767D1"/>
    <w:rPr>
      <w:sz w:val="16"/>
    </w:rPr>
  </w:style>
  <w:style w:type="character" w:styleId="Onopgelostemelding">
    <w:name w:val="Unresolved Mention"/>
    <w:basedOn w:val="Standaardalinea-lettertype"/>
    <w:uiPriority w:val="99"/>
    <w:semiHidden/>
    <w:unhideWhenUsed/>
    <w:rsid w:val="00583E7C"/>
    <w:rPr>
      <w:color w:val="605E5C"/>
      <w:shd w:val="clear" w:color="auto" w:fill="E1DFDD"/>
    </w:rPr>
  </w:style>
  <w:style w:type="paragraph" w:customStyle="1" w:styleId="Spacing">
    <w:name w:val="Spacing"/>
    <w:basedOn w:val="Standaard"/>
    <w:link w:val="SpacingZchn"/>
    <w:qFormat/>
    <w:rsid w:val="00583E7C"/>
    <w:pPr>
      <w:spacing w:before="20" w:after="20" w:line="240" w:lineRule="auto"/>
    </w:pPr>
    <w:rPr>
      <w:rFonts w:cstheme="minorBidi"/>
      <w:noProof/>
      <w:kern w:val="0"/>
      <w:sz w:val="2"/>
      <w:lang w:val="en-US"/>
      <w14:ligatures w14:val="none"/>
    </w:rPr>
  </w:style>
  <w:style w:type="character" w:customStyle="1" w:styleId="SpacingZchn">
    <w:name w:val="Spacing Zchn"/>
    <w:basedOn w:val="Standaardalinea-lettertype"/>
    <w:link w:val="Spacing"/>
    <w:rsid w:val="00583E7C"/>
    <w:rPr>
      <w:rFonts w:cstheme="minorBidi"/>
      <w:noProof/>
      <w:kern w:val="0"/>
      <w:sz w:val="2"/>
      <w:lang w:val="en-US"/>
      <w14:ligatures w14:val="none"/>
    </w:rPr>
  </w:style>
  <w:style w:type="table" w:styleId="Tabelraster">
    <w:name w:val="Table Grid"/>
    <w:basedOn w:val="Standaardtabel"/>
    <w:uiPriority w:val="39"/>
    <w:rsid w:val="00CF17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unhideWhenUsed/>
    <w:rsid w:val="00073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554064">
      <w:bodyDiv w:val="1"/>
      <w:marLeft w:val="0"/>
      <w:marRight w:val="0"/>
      <w:marTop w:val="0"/>
      <w:marBottom w:val="0"/>
      <w:divBdr>
        <w:top w:val="none" w:sz="0" w:space="0" w:color="auto"/>
        <w:left w:val="none" w:sz="0" w:space="0" w:color="auto"/>
        <w:bottom w:val="none" w:sz="0" w:space="0" w:color="auto"/>
        <w:right w:val="none" w:sz="0" w:space="0" w:color="auto"/>
      </w:divBdr>
    </w:div>
    <w:div w:id="20832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Jacco@Installatiekolos.n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testbedrijf.nl"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D19B5-B6F5-452C-B3B1-DEED6356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1293</Words>
  <Characters>7112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TUEV Rheinland Holding GmbH</Company>
  <LinksUpToDate>false</LinksUpToDate>
  <CharactersWithSpaces>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Kooistra</dc:creator>
  <cp:keywords/>
  <dc:description/>
  <cp:lastModifiedBy>John Griep</cp:lastModifiedBy>
  <cp:revision>2</cp:revision>
  <cp:lastPrinted>2025-10-28T10:45:00Z</cp:lastPrinted>
  <dcterms:created xsi:type="dcterms:W3CDTF">2026-02-11T13:32:00Z</dcterms:created>
  <dcterms:modified xsi:type="dcterms:W3CDTF">2026-02-11T13:32:00Z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2025-01-29T16:24:24Z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ec2f1da1-7005-4c4b-9c5c-22a51b2e716b</vt:lpwstr>
  </property>
  <property fmtid="{D5CDD505-2E9C-101B-9397-08002B2CF9AE}" pid="8" name="MSIP_Label_d3d538fd-7cd2-4b8b-bd42-f6ee8cc1e568_ContentBits">
    <vt:lpwstr>0</vt:lpwstr>
  </property>
</Properties>
</file>